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FE5C0C" w:rsidP="00D31D50">
      <w:pPr>
        <w:spacing w:line="220" w:lineRule="atLeast"/>
      </w:pPr>
      <w:r>
        <w:rPr>
          <w:rFonts w:hint="eastAsia"/>
        </w:rPr>
        <w:t>电磁辐射分析仪系统</w:t>
      </w:r>
    </w:p>
    <w:p w:rsidR="004163E0" w:rsidRDefault="004163E0" w:rsidP="00D31D50">
      <w:pPr>
        <w:spacing w:line="220" w:lineRule="atLeast"/>
      </w:pPr>
      <w:r>
        <w:rPr>
          <w:rFonts w:hint="eastAsia"/>
        </w:rPr>
        <w:t>采购设备名称、数量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708"/>
        <w:gridCol w:w="851"/>
        <w:gridCol w:w="3402"/>
        <w:gridCol w:w="1276"/>
      </w:tblGrid>
      <w:tr w:rsidR="00FE5C0C" w:rsidTr="00CF1EEC">
        <w:trPr>
          <w:trHeight w:val="693"/>
        </w:trPr>
        <w:tc>
          <w:tcPr>
            <w:tcW w:w="1134" w:type="dxa"/>
            <w:vAlign w:val="center"/>
          </w:tcPr>
          <w:p w:rsidR="00FE5C0C" w:rsidRDefault="00FE5C0C" w:rsidP="00D31D50">
            <w:pPr>
              <w:spacing w:line="220" w:lineRule="atLeast"/>
            </w:pP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:rsidR="00FE5C0C" w:rsidRDefault="00FE5C0C" w:rsidP="00D31D50">
            <w:pPr>
              <w:spacing w:line="220" w:lineRule="atLeast"/>
            </w:pPr>
            <w:r>
              <w:rPr>
                <w:rFonts w:hint="eastAsia"/>
              </w:rPr>
              <w:t>仪器名称</w:t>
            </w:r>
          </w:p>
        </w:tc>
        <w:tc>
          <w:tcPr>
            <w:tcW w:w="1418" w:type="dxa"/>
            <w:vAlign w:val="center"/>
          </w:tcPr>
          <w:p w:rsidR="00FE5C0C" w:rsidRDefault="00FE5C0C" w:rsidP="00D31D50">
            <w:pPr>
              <w:spacing w:line="220" w:lineRule="atLeast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FE5C0C" w:rsidRDefault="00FE5C0C" w:rsidP="00D31D50">
            <w:pPr>
              <w:spacing w:line="220" w:lineRule="atLeast"/>
            </w:pPr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  <w:vAlign w:val="center"/>
          </w:tcPr>
          <w:p w:rsidR="00FE5C0C" w:rsidRDefault="00FE5C0C" w:rsidP="00D31D50">
            <w:pPr>
              <w:spacing w:line="220" w:lineRule="atLeast"/>
            </w:pPr>
            <w:r>
              <w:rPr>
                <w:rFonts w:hint="eastAsia"/>
              </w:rPr>
              <w:t>数量</w:t>
            </w:r>
          </w:p>
        </w:tc>
        <w:tc>
          <w:tcPr>
            <w:tcW w:w="3402" w:type="dxa"/>
            <w:vAlign w:val="center"/>
          </w:tcPr>
          <w:p w:rsidR="00FE5C0C" w:rsidRDefault="00FE5C0C" w:rsidP="00D31D50">
            <w:pPr>
              <w:spacing w:line="220" w:lineRule="atLeast"/>
            </w:pPr>
            <w:r>
              <w:rPr>
                <w:rFonts w:hint="eastAsia"/>
              </w:rPr>
              <w:t>备注</w:t>
            </w:r>
          </w:p>
        </w:tc>
        <w:tc>
          <w:tcPr>
            <w:tcW w:w="1276" w:type="dxa"/>
            <w:vAlign w:val="center"/>
          </w:tcPr>
          <w:p w:rsidR="00FE5C0C" w:rsidRDefault="00FE5C0C" w:rsidP="00D31D50">
            <w:pPr>
              <w:spacing w:line="220" w:lineRule="atLeast"/>
            </w:pPr>
            <w:r>
              <w:rPr>
                <w:rFonts w:hint="eastAsia"/>
              </w:rPr>
              <w:t>预算</w:t>
            </w:r>
          </w:p>
        </w:tc>
      </w:tr>
      <w:tr w:rsidR="00FE5C0C" w:rsidTr="00CF1EEC">
        <w:trPr>
          <w:trHeight w:val="693"/>
        </w:trPr>
        <w:tc>
          <w:tcPr>
            <w:tcW w:w="1134" w:type="dxa"/>
            <w:vAlign w:val="center"/>
          </w:tcPr>
          <w:p w:rsidR="00FE5C0C" w:rsidRDefault="00FE5C0C" w:rsidP="004163E0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FE5C0C" w:rsidRDefault="00FE5C0C" w:rsidP="004163E0">
            <w:pPr>
              <w:spacing w:line="220" w:lineRule="atLeast"/>
              <w:jc w:val="center"/>
            </w:pPr>
            <w:r>
              <w:rPr>
                <w:rFonts w:hint="eastAsia"/>
              </w:rPr>
              <w:t>电磁辐射分析</w:t>
            </w:r>
            <w:proofErr w:type="gramStart"/>
            <w:r>
              <w:rPr>
                <w:rFonts w:hint="eastAsia"/>
              </w:rPr>
              <w:t>仪系统</w:t>
            </w:r>
            <w:proofErr w:type="gramEnd"/>
          </w:p>
        </w:tc>
        <w:tc>
          <w:tcPr>
            <w:tcW w:w="1418" w:type="dxa"/>
            <w:vAlign w:val="center"/>
          </w:tcPr>
          <w:p w:rsidR="00FE5C0C" w:rsidRDefault="00FE5C0C" w:rsidP="004163E0">
            <w:pPr>
              <w:spacing w:line="220" w:lineRule="atLeast"/>
              <w:jc w:val="center"/>
            </w:pPr>
            <w:r>
              <w:rPr>
                <w:rFonts w:hint="eastAsia"/>
              </w:rPr>
              <w:t>主机：</w:t>
            </w:r>
            <w:r>
              <w:rPr>
                <w:rFonts w:hint="eastAsia"/>
              </w:rPr>
              <w:t>XC200</w:t>
            </w:r>
            <w:r>
              <w:rPr>
                <w:rFonts w:hint="eastAsia"/>
              </w:rPr>
              <w:t>；工频探头：</w:t>
            </w:r>
            <w:r>
              <w:rPr>
                <w:rFonts w:hint="eastAsia"/>
              </w:rPr>
              <w:t>EH100B</w:t>
            </w:r>
          </w:p>
        </w:tc>
        <w:tc>
          <w:tcPr>
            <w:tcW w:w="708" w:type="dxa"/>
            <w:vAlign w:val="center"/>
          </w:tcPr>
          <w:p w:rsidR="00FE5C0C" w:rsidRDefault="00FE5C0C" w:rsidP="004163E0">
            <w:pPr>
              <w:spacing w:line="220" w:lineRule="atLeast"/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51" w:type="dxa"/>
            <w:vAlign w:val="center"/>
          </w:tcPr>
          <w:p w:rsidR="00FE5C0C" w:rsidRDefault="00FE5C0C" w:rsidP="004163E0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02" w:type="dxa"/>
            <w:vAlign w:val="center"/>
          </w:tcPr>
          <w:p w:rsidR="00FE5C0C" w:rsidRDefault="004163E0" w:rsidP="004163E0">
            <w:pPr>
              <w:spacing w:line="220" w:lineRule="atLeast"/>
              <w:jc w:val="center"/>
            </w:pPr>
            <w:r>
              <w:rPr>
                <w:rFonts w:hint="eastAsia"/>
              </w:rPr>
              <w:t>配件中需包含便携包、远程控制（手机</w:t>
            </w:r>
            <w:r>
              <w:rPr>
                <w:rFonts w:hint="eastAsia"/>
              </w:rPr>
              <w:t>APP</w:t>
            </w:r>
            <w:r>
              <w:rPr>
                <w:rFonts w:hint="eastAsia"/>
              </w:rPr>
              <w:t>），绝缘三脚架，上海计量院计量证书</w:t>
            </w:r>
            <w:r w:rsidR="00DF3823">
              <w:rPr>
                <w:rFonts w:hint="eastAsia"/>
              </w:rPr>
              <w:t>;</w:t>
            </w:r>
            <w:r w:rsidR="00DF3823">
              <w:rPr>
                <w:rFonts w:hint="eastAsia"/>
              </w:rPr>
              <w:t>支持</w:t>
            </w:r>
            <w:r w:rsidR="00DF3823">
              <w:rPr>
                <w:rFonts w:hint="eastAsia"/>
              </w:rPr>
              <w:t>PC</w:t>
            </w:r>
            <w:r w:rsidR="00DF3823">
              <w:rPr>
                <w:rFonts w:hint="eastAsia"/>
              </w:rPr>
              <w:t>管理软件；</w:t>
            </w:r>
            <w:proofErr w:type="gramStart"/>
            <w:r w:rsidR="00DF3823">
              <w:rPr>
                <w:rFonts w:hint="eastAsia"/>
              </w:rPr>
              <w:t>支持蓝牙连接</w:t>
            </w:r>
            <w:proofErr w:type="gramEnd"/>
            <w:r w:rsidR="00DF3823">
              <w:rPr>
                <w:rFonts w:hint="eastAsia"/>
              </w:rPr>
              <w:t>、光纤连接；自带锂电池</w:t>
            </w:r>
          </w:p>
        </w:tc>
        <w:tc>
          <w:tcPr>
            <w:tcW w:w="1276" w:type="dxa"/>
            <w:vAlign w:val="center"/>
          </w:tcPr>
          <w:p w:rsidR="00FE5C0C" w:rsidRDefault="00FE5C0C" w:rsidP="004163E0">
            <w:pPr>
              <w:spacing w:line="220" w:lineRule="atLeast"/>
              <w:jc w:val="center"/>
            </w:pPr>
            <w:r>
              <w:rPr>
                <w:rFonts w:hint="eastAsia"/>
              </w:rPr>
              <w:t>99000</w:t>
            </w:r>
          </w:p>
        </w:tc>
      </w:tr>
    </w:tbl>
    <w:p w:rsidR="00FE5C0C" w:rsidRDefault="00FE5C0C" w:rsidP="00D31D50">
      <w:pPr>
        <w:spacing w:line="220" w:lineRule="atLeast"/>
      </w:pPr>
    </w:p>
    <w:p w:rsidR="004163E0" w:rsidRDefault="004163E0" w:rsidP="00D31D50">
      <w:pPr>
        <w:spacing w:line="220" w:lineRule="atLeast"/>
      </w:pPr>
      <w:r>
        <w:rPr>
          <w:rFonts w:hint="eastAsia"/>
        </w:rPr>
        <w:t>主要技术性能和配置要求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1560"/>
        <w:gridCol w:w="1417"/>
        <w:gridCol w:w="4394"/>
        <w:gridCol w:w="1418"/>
        <w:gridCol w:w="1276"/>
      </w:tblGrid>
      <w:tr w:rsidR="004163E0" w:rsidTr="00CF1EEC">
        <w:tc>
          <w:tcPr>
            <w:tcW w:w="1560" w:type="dxa"/>
            <w:vAlign w:val="center"/>
          </w:tcPr>
          <w:p w:rsidR="004163E0" w:rsidRDefault="004163E0" w:rsidP="00D31D50">
            <w:pPr>
              <w:spacing w:line="220" w:lineRule="atLeas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技术特点</w:t>
            </w:r>
          </w:p>
        </w:tc>
        <w:tc>
          <w:tcPr>
            <w:tcW w:w="8505" w:type="dxa"/>
            <w:gridSpan w:val="4"/>
          </w:tcPr>
          <w:p w:rsidR="004163E0" w:rsidRPr="004163E0" w:rsidRDefault="00517EB9" w:rsidP="004163E0">
            <w:pPr>
              <w:spacing w:line="220" w:lineRule="atLeast"/>
            </w:pPr>
            <w:r>
              <w:rPr>
                <w:rFonts w:hint="eastAsia"/>
              </w:rPr>
              <w:t>符合以下标准要求：</w:t>
            </w:r>
            <w:r w:rsidR="004163E0" w:rsidRPr="004163E0">
              <w:rPr>
                <w:rFonts w:hint="eastAsia"/>
              </w:rPr>
              <w:t>《工作场所有害因素职业接触限值</w:t>
            </w:r>
            <w:r w:rsidR="004163E0" w:rsidRPr="004163E0">
              <w:rPr>
                <w:rFonts w:hint="eastAsia"/>
              </w:rPr>
              <w:t xml:space="preserve"> </w:t>
            </w:r>
            <w:r w:rsidR="004163E0" w:rsidRPr="004163E0">
              <w:rPr>
                <w:rFonts w:hint="eastAsia"/>
              </w:rPr>
              <w:t>第</w:t>
            </w:r>
            <w:r w:rsidR="004163E0" w:rsidRPr="004163E0">
              <w:rPr>
                <w:rFonts w:hint="eastAsia"/>
              </w:rPr>
              <w:t>2</w:t>
            </w:r>
            <w:r w:rsidR="004163E0" w:rsidRPr="004163E0">
              <w:rPr>
                <w:rFonts w:hint="eastAsia"/>
              </w:rPr>
              <w:t>部分</w:t>
            </w:r>
            <w:r w:rsidR="004163E0" w:rsidRPr="004163E0">
              <w:rPr>
                <w:rFonts w:hint="eastAsia"/>
              </w:rPr>
              <w:t xml:space="preserve"> </w:t>
            </w:r>
            <w:r w:rsidR="004163E0" w:rsidRPr="004163E0">
              <w:rPr>
                <w:rFonts w:hint="eastAsia"/>
              </w:rPr>
              <w:t>物理因素》（</w:t>
            </w:r>
            <w:r w:rsidR="004163E0" w:rsidRPr="004163E0">
              <w:rPr>
                <w:rFonts w:hint="eastAsia"/>
              </w:rPr>
              <w:t>GBZ2.2-2007</w:t>
            </w:r>
            <w:r w:rsidR="004163E0" w:rsidRPr="004163E0">
              <w:rPr>
                <w:rFonts w:hint="eastAsia"/>
              </w:rPr>
              <w:t>）</w:t>
            </w:r>
          </w:p>
          <w:p w:rsidR="004163E0" w:rsidRPr="004163E0" w:rsidRDefault="004163E0" w:rsidP="004163E0">
            <w:pPr>
              <w:spacing w:line="220" w:lineRule="atLeast"/>
              <w:jc w:val="center"/>
            </w:pPr>
            <w:r w:rsidRPr="004163E0">
              <w:rPr>
                <w:rFonts w:hint="eastAsia"/>
              </w:rPr>
              <w:t>《工作场所物理因素测量</w:t>
            </w:r>
            <w:r w:rsidRPr="004163E0">
              <w:rPr>
                <w:rFonts w:hint="eastAsia"/>
              </w:rPr>
              <w:t xml:space="preserve"> </w:t>
            </w:r>
            <w:r w:rsidRPr="004163E0">
              <w:rPr>
                <w:rFonts w:hint="eastAsia"/>
              </w:rPr>
              <w:t>第</w:t>
            </w:r>
            <w:r w:rsidRPr="004163E0">
              <w:rPr>
                <w:rFonts w:hint="eastAsia"/>
              </w:rPr>
              <w:t>3</w:t>
            </w:r>
            <w:r w:rsidRPr="004163E0">
              <w:rPr>
                <w:rFonts w:hint="eastAsia"/>
              </w:rPr>
              <w:t>部分：</w:t>
            </w:r>
            <w:r w:rsidRPr="004163E0">
              <w:rPr>
                <w:rFonts w:hint="eastAsia"/>
              </w:rPr>
              <w:t>1Hz</w:t>
            </w:r>
            <w:r w:rsidRPr="004163E0">
              <w:rPr>
                <w:rFonts w:hint="eastAsia"/>
              </w:rPr>
              <w:t>～</w:t>
            </w:r>
            <w:r w:rsidRPr="004163E0">
              <w:rPr>
                <w:rFonts w:hint="eastAsia"/>
              </w:rPr>
              <w:t xml:space="preserve">100kHz </w:t>
            </w:r>
            <w:r w:rsidRPr="004163E0">
              <w:rPr>
                <w:rFonts w:hint="eastAsia"/>
              </w:rPr>
              <w:t>电场和磁场》</w:t>
            </w:r>
            <w:r w:rsidRPr="004163E0">
              <w:rPr>
                <w:rFonts w:hint="eastAsia"/>
              </w:rPr>
              <w:t>GBZ/T 189.3-2018</w:t>
            </w:r>
          </w:p>
          <w:p w:rsidR="004163E0" w:rsidRDefault="004163E0" w:rsidP="00D31D50">
            <w:pPr>
              <w:spacing w:line="220" w:lineRule="atLeast"/>
            </w:pPr>
          </w:p>
        </w:tc>
      </w:tr>
      <w:tr w:rsidR="00A03E29" w:rsidTr="00CF1EEC">
        <w:tc>
          <w:tcPr>
            <w:tcW w:w="1560" w:type="dxa"/>
            <w:vMerge w:val="restart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主机部分</w:t>
            </w: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技术指标</w:t>
            </w:r>
          </w:p>
        </w:tc>
        <w:tc>
          <w:tcPr>
            <w:tcW w:w="4394" w:type="dxa"/>
            <w:vAlign w:val="center"/>
          </w:tcPr>
          <w:p w:rsidR="00A03E29" w:rsidRDefault="00A03E29" w:rsidP="00517EB9">
            <w:pPr>
              <w:spacing w:line="220" w:lineRule="atLeast"/>
            </w:pPr>
            <w:r>
              <w:rPr>
                <w:rFonts w:hint="eastAsia"/>
              </w:rPr>
              <w:t>参数要求</w:t>
            </w:r>
          </w:p>
        </w:tc>
        <w:tc>
          <w:tcPr>
            <w:tcW w:w="1418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分辨率</w:t>
            </w:r>
          </w:p>
        </w:tc>
        <w:tc>
          <w:tcPr>
            <w:tcW w:w="1276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准确度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操作系统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基于</w:t>
            </w:r>
            <w:proofErr w:type="gramStart"/>
            <w:r>
              <w:rPr>
                <w:rFonts w:hint="eastAsia"/>
              </w:rPr>
              <w:t>安卓系统</w:t>
            </w:r>
            <w:proofErr w:type="gramEnd"/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测量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电场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磁场同时测量，可选</w:t>
            </w:r>
            <w:proofErr w:type="gramStart"/>
            <w:r>
              <w:rPr>
                <w:rFonts w:hint="eastAsia"/>
              </w:rPr>
              <w:t>频</w:t>
            </w:r>
            <w:proofErr w:type="gramEnd"/>
            <w:r>
              <w:rPr>
                <w:rFonts w:hint="eastAsia"/>
              </w:rPr>
              <w:t>测量。</w:t>
            </w:r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测量结果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体现均方根值、最大值、最小值、峰值、平均值，包含（</w:t>
            </w:r>
            <w:r>
              <w:rPr>
                <w:rFonts w:hint="eastAsia"/>
              </w:rPr>
              <w:t>X/Y/Z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三轴值</w:t>
            </w:r>
            <w:proofErr w:type="gramEnd"/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测量模式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内置：稳定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不稳定测量模式；可定时测量</w:t>
            </w:r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定位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支持定位功能</w:t>
            </w:r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 w:val="restart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探头部分</w:t>
            </w: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测量频段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1Hz~100KHz</w:t>
            </w:r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电场测量范围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4mv/m ~100Kv/m</w:t>
            </w:r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1 mv/m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磁场测量范围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0.5nT~20mT</w:t>
            </w:r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 w:rsidRPr="00DF3823">
              <w:rPr>
                <w:rFonts w:hint="eastAsia"/>
              </w:rPr>
              <w:t>0.1nT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03E29" w:rsidTr="00CF1EEC">
        <w:tc>
          <w:tcPr>
            <w:tcW w:w="1560" w:type="dxa"/>
            <w:vMerge/>
            <w:vAlign w:val="center"/>
          </w:tcPr>
          <w:p w:rsidR="00A03E29" w:rsidRDefault="00A03E29" w:rsidP="00D31D50">
            <w:pPr>
              <w:spacing w:line="220" w:lineRule="atLeast"/>
            </w:pPr>
          </w:p>
        </w:tc>
        <w:tc>
          <w:tcPr>
            <w:tcW w:w="1417" w:type="dxa"/>
            <w:vAlign w:val="center"/>
          </w:tcPr>
          <w:p w:rsidR="00A03E29" w:rsidRDefault="00A03E29" w:rsidP="00D31D50">
            <w:pPr>
              <w:spacing w:line="220" w:lineRule="atLeast"/>
            </w:pPr>
            <w:r>
              <w:rPr>
                <w:rFonts w:hint="eastAsia"/>
              </w:rPr>
              <w:t>通信接口</w:t>
            </w:r>
          </w:p>
        </w:tc>
        <w:tc>
          <w:tcPr>
            <w:tcW w:w="4394" w:type="dxa"/>
            <w:vAlign w:val="center"/>
          </w:tcPr>
          <w:p w:rsidR="00A03E29" w:rsidRDefault="00A03E29" w:rsidP="00D31D50">
            <w:pPr>
              <w:spacing w:line="220" w:lineRule="atLeast"/>
            </w:pPr>
            <w:r w:rsidRPr="00A03E29">
              <w:rPr>
                <w:rFonts w:hint="eastAsia"/>
              </w:rPr>
              <w:t>RJ45</w:t>
            </w:r>
            <w:r w:rsidRPr="00A03E29">
              <w:rPr>
                <w:rFonts w:hint="eastAsia"/>
              </w:rPr>
              <w:t>、光纤接口、</w:t>
            </w:r>
            <w:r w:rsidRPr="00A03E29">
              <w:rPr>
                <w:rFonts w:hint="eastAsia"/>
              </w:rPr>
              <w:t>Type-C</w:t>
            </w:r>
            <w:r w:rsidRPr="00A03E29">
              <w:rPr>
                <w:rFonts w:hint="eastAsia"/>
              </w:rPr>
              <w:t>接口；</w:t>
            </w:r>
            <w:proofErr w:type="gramStart"/>
            <w:r w:rsidRPr="00A03E29">
              <w:rPr>
                <w:rFonts w:hint="eastAsia"/>
              </w:rPr>
              <w:t>支持蓝牙连接</w:t>
            </w:r>
            <w:proofErr w:type="gramEnd"/>
          </w:p>
        </w:tc>
        <w:tc>
          <w:tcPr>
            <w:tcW w:w="1418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A03E29" w:rsidRDefault="00A03E29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F3823" w:rsidTr="00CF1EEC">
        <w:tc>
          <w:tcPr>
            <w:tcW w:w="1560" w:type="dxa"/>
            <w:vAlign w:val="center"/>
          </w:tcPr>
          <w:p w:rsidR="00DF3823" w:rsidRDefault="00DF3823" w:rsidP="00D31D50">
            <w:pPr>
              <w:spacing w:line="220" w:lineRule="atLeast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1417" w:type="dxa"/>
            <w:vAlign w:val="center"/>
          </w:tcPr>
          <w:p w:rsidR="00DF3823" w:rsidRDefault="00DF3823" w:rsidP="00D31D50">
            <w:pPr>
              <w:spacing w:line="220" w:lineRule="atLeast"/>
            </w:pPr>
            <w:r>
              <w:rPr>
                <w:rFonts w:hint="eastAsia"/>
              </w:rPr>
              <w:t>证书</w:t>
            </w:r>
          </w:p>
        </w:tc>
        <w:tc>
          <w:tcPr>
            <w:tcW w:w="4394" w:type="dxa"/>
            <w:vAlign w:val="center"/>
          </w:tcPr>
          <w:p w:rsidR="00DF3823" w:rsidRDefault="00DF3823" w:rsidP="00D31D50">
            <w:pPr>
              <w:spacing w:line="220" w:lineRule="atLeast"/>
            </w:pPr>
            <w:r>
              <w:rPr>
                <w:rFonts w:hint="eastAsia"/>
              </w:rPr>
              <w:t>提供上海计量院计量证书</w:t>
            </w:r>
          </w:p>
        </w:tc>
        <w:tc>
          <w:tcPr>
            <w:tcW w:w="1418" w:type="dxa"/>
            <w:vAlign w:val="center"/>
          </w:tcPr>
          <w:p w:rsidR="00DF3823" w:rsidRDefault="00DF3823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DF3823" w:rsidRDefault="00DF3823" w:rsidP="00A03E29">
            <w:pPr>
              <w:spacing w:line="220" w:lineRule="atLeast"/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4163E0" w:rsidRDefault="006B2797" w:rsidP="00D31D50">
      <w:pPr>
        <w:spacing w:line="220" w:lineRule="atLeast"/>
        <w:rPr>
          <w:rFonts w:hint="eastAsia"/>
        </w:rPr>
      </w:pPr>
      <w:r>
        <w:t>联系人</w:t>
      </w:r>
      <w:r>
        <w:rPr>
          <w:rFonts w:hint="eastAsia"/>
        </w:rPr>
        <w:t>：</w:t>
      </w:r>
      <w:r w:rsidRPr="006B2797">
        <w:t>13962223391</w:t>
      </w:r>
      <w:r>
        <w:rPr>
          <w:rFonts w:hint="eastAsia"/>
        </w:rPr>
        <w:t xml:space="preserve">  </w:t>
      </w:r>
      <w:r>
        <w:t>陈老师</w:t>
      </w:r>
    </w:p>
    <w:p w:rsidR="006B2797" w:rsidRDefault="006B2797" w:rsidP="00D31D50">
      <w:pPr>
        <w:spacing w:line="220" w:lineRule="atLeast"/>
      </w:pPr>
      <w:r>
        <w:rPr>
          <w:rFonts w:hint="eastAsia"/>
        </w:rPr>
        <w:t>邮</w:t>
      </w:r>
      <w:r>
        <w:rPr>
          <w:rFonts w:hint="eastAsia"/>
        </w:rPr>
        <w:t xml:space="preserve">   </w:t>
      </w:r>
      <w:r>
        <w:rPr>
          <w:rFonts w:hint="eastAsia"/>
        </w:rPr>
        <w:t>箱：</w:t>
      </w:r>
      <w:r w:rsidRPr="006B2797">
        <w:t>chenqinxia@suda.edu.cn</w:t>
      </w:r>
      <w:bookmarkStart w:id="0" w:name="_GoBack"/>
      <w:bookmarkEnd w:id="0"/>
    </w:p>
    <w:sectPr w:rsidR="006B279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163E0"/>
    <w:rsid w:val="004233AA"/>
    <w:rsid w:val="00426133"/>
    <w:rsid w:val="004358AB"/>
    <w:rsid w:val="00517EB9"/>
    <w:rsid w:val="005F5DC6"/>
    <w:rsid w:val="006B2797"/>
    <w:rsid w:val="008B7726"/>
    <w:rsid w:val="00A03E29"/>
    <w:rsid w:val="00B377A5"/>
    <w:rsid w:val="00CF1EEC"/>
    <w:rsid w:val="00D31D50"/>
    <w:rsid w:val="00D76832"/>
    <w:rsid w:val="00DF3823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2019-07-26T08:41:00Z</dcterms:created>
  <dcterms:modified xsi:type="dcterms:W3CDTF">2019-07-29T08:41:00Z</dcterms:modified>
</cp:coreProperties>
</file>