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C6" w:rsidRDefault="00C3757C">
      <w:pPr>
        <w:pStyle w:val="1"/>
        <w:ind w:firstLine="562"/>
        <w:jc w:val="center"/>
        <w:rPr>
          <w:rFonts w:hint="default"/>
        </w:rPr>
      </w:pPr>
      <w:r>
        <w:t>苏州苏大卫生与环境技术研究所有限公司</w:t>
      </w:r>
    </w:p>
    <w:p w:rsidR="00F41EC6" w:rsidRDefault="00C3757C">
      <w:pPr>
        <w:pStyle w:val="1"/>
        <w:ind w:firstLine="562"/>
        <w:jc w:val="center"/>
        <w:rPr>
          <w:rFonts w:hint="default"/>
        </w:rPr>
      </w:pPr>
      <w:r>
        <w:t>实验仪器采购</w:t>
      </w:r>
      <w:r>
        <w:t>潜在供应商调研的通告</w:t>
      </w:r>
    </w:p>
    <w:p w:rsidR="00F41EC6" w:rsidRPr="00801F55" w:rsidRDefault="00C3757C">
      <w:pPr>
        <w:rPr>
          <w:rFonts w:ascii="微软雅黑" w:eastAsia="微软雅黑" w:hAnsi="微软雅黑"/>
          <w:b/>
          <w:bCs/>
          <w:color w:val="383838"/>
          <w:shd w:val="clear" w:color="auto" w:fill="FFFFFF"/>
        </w:rPr>
      </w:pPr>
      <w:bookmarkStart w:id="0" w:name="_GoBack"/>
      <w:r w:rsidRPr="00801F55">
        <w:rPr>
          <w:rFonts w:ascii="微软雅黑" w:eastAsia="微软雅黑" w:hAnsi="微软雅黑" w:cs="微软雅黑" w:hint="eastAsia"/>
          <w:b/>
          <w:bCs/>
          <w:color w:val="383838"/>
          <w:shd w:val="clear" w:color="auto" w:fill="FFFFFF"/>
        </w:rPr>
        <w:t>一、</w:t>
      </w:r>
      <w:r w:rsidRPr="00801F55">
        <w:rPr>
          <w:rFonts w:ascii="微软雅黑" w:eastAsia="微软雅黑" w:hAnsi="微软雅黑"/>
          <w:b/>
          <w:bCs/>
          <w:color w:val="383838"/>
          <w:shd w:val="clear" w:color="auto" w:fill="FFFFFF"/>
        </w:rPr>
        <w:t>说明</w:t>
      </w:r>
    </w:p>
    <w:p w:rsidR="00F41EC6" w:rsidRPr="00801F55" w:rsidRDefault="00C3757C">
      <w:pPr>
        <w:rPr>
          <w:rFonts w:ascii="微软雅黑" w:eastAsia="微软雅黑" w:hAnsi="微软雅黑"/>
          <w:color w:val="383838"/>
          <w:shd w:val="clear" w:color="auto" w:fill="FFFFFF"/>
        </w:rPr>
      </w:pPr>
      <w:r w:rsidRPr="00801F55">
        <w:rPr>
          <w:rFonts w:ascii="微软雅黑" w:eastAsia="微软雅黑" w:hAnsi="微软雅黑"/>
          <w:color w:val="383838"/>
          <w:shd w:val="clear" w:color="auto" w:fill="FFFFFF"/>
        </w:rPr>
        <w:t>因发展需要，</w:t>
      </w:r>
      <w:r w:rsidRPr="00801F55">
        <w:rPr>
          <w:rFonts w:ascii="微软雅黑" w:eastAsia="微软雅黑" w:hAnsi="微软雅黑" w:hint="eastAsia"/>
          <w:color w:val="383838"/>
          <w:shd w:val="clear" w:color="auto" w:fill="FFFFFF"/>
        </w:rPr>
        <w:t>苏州苏大卫生与环境技术研究所有限公司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将采购系列实验仪器。</w:t>
      </w:r>
      <w:r w:rsidRPr="00801F55">
        <w:rPr>
          <w:rFonts w:ascii="微软雅黑" w:eastAsia="微软雅黑" w:hAnsi="微软雅黑" w:hint="eastAsia"/>
          <w:color w:val="383838"/>
          <w:shd w:val="clear" w:color="auto" w:fill="FFFFFF"/>
        </w:rPr>
        <w:t>为便于招标人更好地了解招标（采购）项目潜在投标人情况，现对潜在投标人进行调研</w:t>
      </w:r>
      <w:r w:rsidRPr="00801F55">
        <w:rPr>
          <w:rFonts w:ascii="微软雅黑" w:eastAsia="微软雅黑" w:hAnsi="微软雅黑" w:hint="eastAsia"/>
          <w:color w:val="383838"/>
          <w:shd w:val="clear" w:color="auto" w:fill="FFFFFF"/>
        </w:rPr>
        <w:t>。</w:t>
      </w:r>
    </w:p>
    <w:p w:rsidR="00F41EC6" w:rsidRPr="00801F55" w:rsidRDefault="00C3757C">
      <w:pPr>
        <w:rPr>
          <w:rFonts w:ascii="微软雅黑" w:eastAsia="微软雅黑" w:hAnsi="微软雅黑"/>
          <w:color w:val="383838"/>
          <w:shd w:val="clear" w:color="auto" w:fill="FFFFFF"/>
        </w:rPr>
      </w:pPr>
      <w:r w:rsidRPr="00801F55">
        <w:rPr>
          <w:rFonts w:ascii="微软雅黑" w:eastAsia="微软雅黑" w:hAnsi="微软雅黑"/>
          <w:color w:val="383838"/>
          <w:shd w:val="clear" w:color="auto" w:fill="FFFFFF"/>
        </w:rPr>
        <w:t>欢迎</w:t>
      </w:r>
      <w:r w:rsidRPr="00801F55">
        <w:rPr>
          <w:rFonts w:ascii="微软雅黑" w:eastAsia="微软雅黑" w:hAnsi="微软雅黑" w:hint="eastAsia"/>
          <w:color w:val="383838"/>
          <w:shd w:val="clear" w:color="auto" w:fill="FFFFFF"/>
        </w:rPr>
        <w:t>各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供应</w:t>
      </w:r>
      <w:proofErr w:type="gramStart"/>
      <w:r w:rsidRPr="00801F55">
        <w:rPr>
          <w:rFonts w:ascii="微软雅黑" w:eastAsia="微软雅黑" w:hAnsi="微软雅黑"/>
          <w:color w:val="383838"/>
          <w:shd w:val="clear" w:color="auto" w:fill="FFFFFF"/>
        </w:rPr>
        <w:t>商按照</w:t>
      </w:r>
      <w:proofErr w:type="gramEnd"/>
      <w:r w:rsidRPr="00801F55">
        <w:rPr>
          <w:rFonts w:ascii="微软雅黑" w:eastAsia="微软雅黑" w:hAnsi="微软雅黑"/>
          <w:color w:val="383838"/>
          <w:shd w:val="clear" w:color="auto" w:fill="FFFFFF"/>
        </w:rPr>
        <w:t>本</w:t>
      </w:r>
      <w:r w:rsidRPr="00801F55">
        <w:rPr>
          <w:rFonts w:ascii="微软雅黑" w:eastAsia="微软雅黑" w:hAnsi="微软雅黑" w:hint="eastAsia"/>
          <w:color w:val="383838"/>
          <w:shd w:val="clear" w:color="auto" w:fill="FFFFFF"/>
        </w:rPr>
        <w:t>通告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，向</w:t>
      </w:r>
      <w:r w:rsidRPr="00801F55">
        <w:rPr>
          <w:rFonts w:ascii="微软雅黑" w:eastAsia="微软雅黑" w:hAnsi="微软雅黑" w:hint="eastAsia"/>
          <w:color w:val="383838"/>
          <w:shd w:val="clear" w:color="auto" w:fill="FFFFFF"/>
        </w:rPr>
        <w:t>我司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推荐技术参数相当或优于的设备及预算。</w:t>
      </w:r>
    </w:p>
    <w:p w:rsidR="00F41EC6" w:rsidRPr="00801F55" w:rsidRDefault="00C3757C" w:rsidP="00801F55">
      <w:pPr>
        <w:rPr>
          <w:rFonts w:ascii="微软雅黑" w:eastAsia="微软雅黑" w:hAnsi="微软雅黑"/>
          <w:b/>
          <w:bCs/>
          <w:color w:val="383838"/>
          <w:shd w:val="clear" w:color="auto" w:fill="FFFFFF"/>
        </w:rPr>
      </w:pPr>
      <w:r w:rsidRPr="00801F55">
        <w:rPr>
          <w:rFonts w:ascii="微软雅黑" w:eastAsia="微软雅黑" w:hAnsi="微软雅黑"/>
          <w:b/>
          <w:bCs/>
          <w:color w:val="383838"/>
          <w:shd w:val="clear" w:color="auto" w:fill="FFFFFF"/>
        </w:rPr>
        <w:t>二、设备清单</w:t>
      </w:r>
    </w:p>
    <w:p w:rsidR="00F41EC6" w:rsidRPr="00801F55" w:rsidRDefault="00C3757C">
      <w:pPr>
        <w:rPr>
          <w:rFonts w:ascii="微软雅黑" w:eastAsia="微软雅黑" w:hAnsi="微软雅黑"/>
          <w:color w:val="383838"/>
          <w:shd w:val="clear" w:color="auto" w:fill="FFFFFF"/>
        </w:rPr>
      </w:pPr>
      <w:r w:rsidRPr="00801F55">
        <w:rPr>
          <w:rFonts w:ascii="微软雅黑" w:eastAsia="微软雅黑" w:hAnsi="微软雅黑"/>
          <w:color w:val="383838"/>
          <w:shd w:val="clear" w:color="auto" w:fill="FFFFFF"/>
        </w:rPr>
        <w:t>见附件。</w:t>
      </w:r>
    </w:p>
    <w:p w:rsidR="00F41EC6" w:rsidRPr="00801F55" w:rsidRDefault="00C3757C" w:rsidP="00801F55">
      <w:pPr>
        <w:rPr>
          <w:rFonts w:ascii="微软雅黑" w:eastAsia="微软雅黑" w:hAnsi="微软雅黑"/>
          <w:b/>
          <w:bCs/>
          <w:color w:val="383838"/>
          <w:shd w:val="clear" w:color="auto" w:fill="FFFFFF"/>
        </w:rPr>
      </w:pPr>
      <w:r w:rsidRPr="00801F55">
        <w:rPr>
          <w:rFonts w:ascii="微软雅黑" w:eastAsia="微软雅黑" w:hAnsi="微软雅黑"/>
          <w:b/>
          <w:bCs/>
          <w:color w:val="383838"/>
          <w:shd w:val="clear" w:color="auto" w:fill="FFFFFF"/>
        </w:rPr>
        <w:t>三、</w:t>
      </w:r>
      <w:r w:rsidRPr="00801F55">
        <w:rPr>
          <w:rFonts w:ascii="微软雅黑" w:eastAsia="微软雅黑" w:hAnsi="微软雅黑" w:hint="eastAsia"/>
          <w:b/>
          <w:bCs/>
          <w:color w:val="383838"/>
          <w:shd w:val="clear" w:color="auto" w:fill="FFFFFF"/>
        </w:rPr>
        <w:t>调研</w:t>
      </w:r>
      <w:r w:rsidRPr="00801F55">
        <w:rPr>
          <w:rFonts w:ascii="微软雅黑" w:eastAsia="微软雅黑" w:hAnsi="微软雅黑"/>
          <w:b/>
          <w:bCs/>
          <w:color w:val="383838"/>
          <w:shd w:val="clear" w:color="auto" w:fill="FFFFFF"/>
        </w:rPr>
        <w:t>方案要求</w:t>
      </w:r>
    </w:p>
    <w:p w:rsidR="00F41EC6" w:rsidRPr="00801F55" w:rsidRDefault="00C3757C">
      <w:pPr>
        <w:numPr>
          <w:ilvl w:val="0"/>
          <w:numId w:val="2"/>
        </w:numPr>
        <w:ind w:firstLineChars="0"/>
        <w:rPr>
          <w:rFonts w:ascii="微软雅黑" w:eastAsia="微软雅黑" w:hAnsi="微软雅黑"/>
          <w:color w:val="383838"/>
          <w:shd w:val="clear" w:color="auto" w:fill="FFFFFF"/>
        </w:rPr>
      </w:pPr>
      <w:r w:rsidRPr="00801F55">
        <w:rPr>
          <w:rFonts w:ascii="微软雅黑" w:eastAsia="微软雅黑" w:hAnsi="微软雅黑"/>
          <w:color w:val="383838"/>
          <w:shd w:val="clear" w:color="auto" w:fill="FFFFFF"/>
        </w:rPr>
        <w:t>与</w:t>
      </w:r>
      <w:r w:rsidRPr="00801F55">
        <w:rPr>
          <w:rFonts w:ascii="微软雅黑" w:eastAsia="微软雅黑" w:hAnsi="微软雅黑" w:hint="eastAsia"/>
          <w:color w:val="383838"/>
          <w:shd w:val="clear" w:color="auto" w:fill="FFFFFF"/>
        </w:rPr>
        <w:t>通告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中的参考实验设备、仪器一致的，填报单价、总价。</w:t>
      </w:r>
    </w:p>
    <w:p w:rsidR="00F41EC6" w:rsidRPr="00801F55" w:rsidRDefault="00C3757C">
      <w:pPr>
        <w:numPr>
          <w:ilvl w:val="0"/>
          <w:numId w:val="2"/>
        </w:numPr>
        <w:ind w:firstLineChars="0"/>
        <w:rPr>
          <w:rFonts w:ascii="微软雅黑" w:eastAsia="微软雅黑" w:hAnsi="微软雅黑"/>
          <w:color w:val="383838"/>
          <w:shd w:val="clear" w:color="auto" w:fill="FFFFFF"/>
        </w:rPr>
      </w:pPr>
      <w:r w:rsidRPr="00801F55">
        <w:rPr>
          <w:rFonts w:ascii="微软雅黑" w:eastAsia="微软雅黑" w:hAnsi="微软雅黑"/>
          <w:color w:val="383838"/>
          <w:shd w:val="clear" w:color="auto" w:fill="FFFFFF"/>
        </w:rPr>
        <w:t>提供的实验设备、仪器技术参数，比参考设备的技术参数相当或优于的，提供完整的项目方案，包括但不限于产品技术参数、预算单价和总价，售后服务的内容、形式、质保期，作为采购人重要参考依据。</w:t>
      </w:r>
    </w:p>
    <w:p w:rsidR="00F41EC6" w:rsidRPr="00801F55" w:rsidRDefault="00C3757C">
      <w:pPr>
        <w:numPr>
          <w:ilvl w:val="0"/>
          <w:numId w:val="2"/>
        </w:numPr>
        <w:ind w:firstLineChars="0"/>
        <w:rPr>
          <w:rFonts w:ascii="微软雅黑" w:eastAsia="微软雅黑" w:hAnsi="微软雅黑"/>
          <w:color w:val="383838"/>
          <w:shd w:val="clear" w:color="auto" w:fill="FFFFFF"/>
        </w:rPr>
      </w:pPr>
      <w:r w:rsidRPr="00801F55">
        <w:rPr>
          <w:rFonts w:ascii="微软雅黑" w:eastAsia="微软雅黑" w:hAnsi="微软雅黑"/>
          <w:color w:val="383838"/>
          <w:shd w:val="clear" w:color="auto" w:fill="FFFFFF"/>
        </w:rPr>
        <w:t>设备或仪器的报价，应包含设备的制造、运输、安装、维保、税费等。</w:t>
      </w:r>
    </w:p>
    <w:p w:rsidR="00F41EC6" w:rsidRPr="00801F55" w:rsidRDefault="00C3757C" w:rsidP="00801F55">
      <w:pPr>
        <w:rPr>
          <w:rFonts w:ascii="微软雅黑" w:eastAsia="微软雅黑" w:hAnsi="微软雅黑"/>
          <w:b/>
          <w:bCs/>
          <w:color w:val="383838"/>
          <w:shd w:val="clear" w:color="auto" w:fill="FFFFFF"/>
        </w:rPr>
      </w:pPr>
      <w:r w:rsidRPr="00801F55">
        <w:rPr>
          <w:rFonts w:ascii="微软雅黑" w:eastAsia="微软雅黑" w:hAnsi="微软雅黑"/>
          <w:b/>
          <w:bCs/>
          <w:color w:val="383838"/>
          <w:shd w:val="clear" w:color="auto" w:fill="FFFFFF"/>
        </w:rPr>
        <w:t>四、</w:t>
      </w:r>
      <w:r w:rsidRPr="00801F55">
        <w:rPr>
          <w:rFonts w:ascii="微软雅黑" w:eastAsia="微软雅黑" w:hAnsi="微软雅黑" w:hint="eastAsia"/>
          <w:b/>
          <w:bCs/>
          <w:color w:val="383838"/>
          <w:shd w:val="clear" w:color="auto" w:fill="FFFFFF"/>
        </w:rPr>
        <w:t>调研</w:t>
      </w:r>
      <w:r w:rsidRPr="00801F55">
        <w:rPr>
          <w:rFonts w:ascii="微软雅黑" w:eastAsia="微软雅黑" w:hAnsi="微软雅黑"/>
          <w:b/>
          <w:bCs/>
          <w:color w:val="383838"/>
          <w:shd w:val="clear" w:color="auto" w:fill="FFFFFF"/>
        </w:rPr>
        <w:t>时间安排</w:t>
      </w:r>
    </w:p>
    <w:p w:rsidR="00F41EC6" w:rsidRPr="00801F55" w:rsidRDefault="00C3757C">
      <w:pPr>
        <w:numPr>
          <w:ilvl w:val="0"/>
          <w:numId w:val="3"/>
        </w:numPr>
        <w:ind w:firstLineChars="0"/>
        <w:rPr>
          <w:rFonts w:ascii="微软雅黑" w:eastAsia="微软雅黑" w:hAnsi="微软雅黑"/>
          <w:color w:val="383838"/>
          <w:shd w:val="clear" w:color="auto" w:fill="FFFFFF"/>
        </w:rPr>
      </w:pPr>
      <w:r w:rsidRPr="00801F55">
        <w:rPr>
          <w:rFonts w:ascii="微软雅黑" w:eastAsia="微软雅黑" w:hAnsi="微软雅黑"/>
          <w:color w:val="383838"/>
          <w:shd w:val="clear" w:color="auto" w:fill="FFFFFF"/>
        </w:rPr>
        <w:t>信息公告时间：</w:t>
      </w:r>
      <w:r w:rsidRPr="00801F55">
        <w:rPr>
          <w:rFonts w:ascii="微软雅黑" w:eastAsia="微软雅黑" w:hAnsi="微软雅黑" w:hint="eastAsia"/>
          <w:color w:val="383838"/>
          <w:shd w:val="clear" w:color="auto" w:fill="FFFFFF"/>
        </w:rPr>
        <w:t>20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2</w:t>
      </w:r>
      <w:r w:rsidRPr="00801F55">
        <w:rPr>
          <w:rFonts w:ascii="微软雅黑" w:eastAsia="微软雅黑" w:hAnsi="微软雅黑" w:hint="eastAsia"/>
          <w:color w:val="383838"/>
          <w:shd w:val="clear" w:color="auto" w:fill="FFFFFF"/>
        </w:rPr>
        <w:t>3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年</w:t>
      </w:r>
      <w:r w:rsidRPr="00801F55">
        <w:rPr>
          <w:rFonts w:ascii="微软雅黑" w:eastAsia="微软雅黑" w:hAnsi="微软雅黑" w:hint="eastAsia"/>
          <w:color w:val="383838"/>
          <w:shd w:val="clear" w:color="auto" w:fill="FFFFFF"/>
        </w:rPr>
        <w:t>1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月</w:t>
      </w:r>
      <w:r w:rsidRPr="00801F55">
        <w:rPr>
          <w:rFonts w:ascii="微软雅黑" w:eastAsia="微软雅黑" w:hAnsi="微软雅黑" w:hint="eastAsia"/>
          <w:color w:val="383838"/>
          <w:shd w:val="clear" w:color="auto" w:fill="FFFFFF"/>
        </w:rPr>
        <w:t>31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日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—202</w:t>
      </w:r>
      <w:r w:rsidRPr="00801F55">
        <w:rPr>
          <w:rFonts w:ascii="微软雅黑" w:eastAsia="微软雅黑" w:hAnsi="微软雅黑" w:hint="eastAsia"/>
          <w:color w:val="383838"/>
          <w:shd w:val="clear" w:color="auto" w:fill="FFFFFF"/>
        </w:rPr>
        <w:t>3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年</w:t>
      </w:r>
      <w:r w:rsidRPr="00801F55">
        <w:rPr>
          <w:rFonts w:ascii="微软雅黑" w:eastAsia="微软雅黑" w:hAnsi="微软雅黑" w:hint="eastAsia"/>
          <w:color w:val="383838"/>
          <w:shd w:val="clear" w:color="auto" w:fill="FFFFFF"/>
        </w:rPr>
        <w:t>2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月</w:t>
      </w:r>
      <w:r w:rsidRPr="00801F55">
        <w:rPr>
          <w:rFonts w:ascii="微软雅黑" w:eastAsia="微软雅黑" w:hAnsi="微软雅黑" w:hint="eastAsia"/>
          <w:color w:val="383838"/>
          <w:shd w:val="clear" w:color="auto" w:fill="FFFFFF"/>
        </w:rPr>
        <w:t>6</w:t>
      </w:r>
      <w:r w:rsidRPr="00801F55">
        <w:rPr>
          <w:rFonts w:ascii="微软雅黑" w:eastAsia="微软雅黑" w:hAnsi="微软雅黑" w:hint="eastAsia"/>
          <w:color w:val="383838"/>
          <w:shd w:val="clear" w:color="auto" w:fill="FFFFFF"/>
        </w:rPr>
        <w:t>日</w:t>
      </w:r>
    </w:p>
    <w:p w:rsidR="00F41EC6" w:rsidRPr="00801F55" w:rsidRDefault="00C3757C">
      <w:pPr>
        <w:numPr>
          <w:ilvl w:val="0"/>
          <w:numId w:val="3"/>
        </w:numPr>
        <w:ind w:firstLineChars="0"/>
        <w:rPr>
          <w:rFonts w:ascii="微软雅黑" w:eastAsia="微软雅黑" w:hAnsi="微软雅黑"/>
          <w:color w:val="383838"/>
          <w:shd w:val="clear" w:color="auto" w:fill="FFFFFF"/>
        </w:rPr>
      </w:pPr>
      <w:r w:rsidRPr="00801F55">
        <w:rPr>
          <w:rFonts w:ascii="微软雅黑" w:eastAsia="微软雅黑" w:hAnsi="微软雅黑"/>
          <w:color w:val="383838"/>
          <w:shd w:val="clear" w:color="auto" w:fill="FFFFFF"/>
        </w:rPr>
        <w:t>方案征集提交时间：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202</w:t>
      </w:r>
      <w:r w:rsidRPr="00801F55">
        <w:rPr>
          <w:rFonts w:ascii="微软雅黑" w:eastAsia="微软雅黑" w:hAnsi="微软雅黑" w:hint="eastAsia"/>
          <w:color w:val="383838"/>
          <w:shd w:val="clear" w:color="auto" w:fill="FFFFFF"/>
        </w:rPr>
        <w:t>3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年</w:t>
      </w:r>
      <w:r w:rsidRPr="00801F55">
        <w:rPr>
          <w:rFonts w:ascii="微软雅黑" w:eastAsia="微软雅黑" w:hAnsi="微软雅黑" w:hint="eastAsia"/>
          <w:color w:val="383838"/>
          <w:shd w:val="clear" w:color="auto" w:fill="FFFFFF"/>
        </w:rPr>
        <w:t>2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月</w:t>
      </w:r>
      <w:r w:rsidRPr="00801F55">
        <w:rPr>
          <w:rFonts w:ascii="微软雅黑" w:eastAsia="微软雅黑" w:hAnsi="微软雅黑" w:hint="eastAsia"/>
          <w:color w:val="383838"/>
          <w:shd w:val="clear" w:color="auto" w:fill="FFFFFF"/>
        </w:rPr>
        <w:t>6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日</w:t>
      </w:r>
      <w:r w:rsidRPr="00801F55">
        <w:rPr>
          <w:rFonts w:ascii="微软雅黑" w:eastAsia="微软雅黑" w:hAnsi="微软雅黑" w:hint="eastAsia"/>
          <w:color w:val="383838"/>
          <w:shd w:val="clear" w:color="auto" w:fill="FFFFFF"/>
        </w:rPr>
        <w:t>17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：</w:t>
      </w:r>
      <w:r w:rsidRPr="00801F55">
        <w:rPr>
          <w:rFonts w:ascii="微软雅黑" w:eastAsia="微软雅黑" w:hAnsi="微软雅黑" w:hint="eastAsia"/>
          <w:color w:val="383838"/>
          <w:shd w:val="clear" w:color="auto" w:fill="FFFFFF"/>
        </w:rPr>
        <w:t>0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0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止（北京时间）</w:t>
      </w:r>
    </w:p>
    <w:p w:rsidR="00F41EC6" w:rsidRPr="00801F55" w:rsidRDefault="00C3757C">
      <w:pPr>
        <w:rPr>
          <w:rFonts w:ascii="微软雅黑" w:eastAsia="微软雅黑" w:hAnsi="微软雅黑"/>
        </w:rPr>
      </w:pPr>
      <w:r w:rsidRPr="00801F55">
        <w:rPr>
          <w:rFonts w:ascii="微软雅黑" w:eastAsia="微软雅黑" w:hAnsi="微软雅黑" w:hint="eastAsia"/>
        </w:rPr>
        <w:t>在此期间收到的潜在投标人情况，招标（采购）人将可能进一步调研和交流，请潜在投标人积极填报</w:t>
      </w:r>
      <w:r w:rsidRPr="00801F55">
        <w:rPr>
          <w:rFonts w:ascii="微软雅黑" w:eastAsia="微软雅黑" w:hAnsi="微软雅黑" w:hint="eastAsia"/>
        </w:rPr>
        <w:t>。</w:t>
      </w:r>
    </w:p>
    <w:p w:rsidR="00F41EC6" w:rsidRPr="00801F55" w:rsidRDefault="00C3757C" w:rsidP="00801F55">
      <w:pPr>
        <w:numPr>
          <w:ilvl w:val="0"/>
          <w:numId w:val="4"/>
        </w:numPr>
        <w:rPr>
          <w:rFonts w:ascii="微软雅黑" w:eastAsia="微软雅黑" w:hAnsi="微软雅黑"/>
          <w:b/>
          <w:bCs/>
          <w:color w:val="383838"/>
          <w:shd w:val="clear" w:color="auto" w:fill="FFFFFF"/>
        </w:rPr>
      </w:pPr>
      <w:r w:rsidRPr="00801F55">
        <w:rPr>
          <w:rFonts w:ascii="微软雅黑" w:eastAsia="微软雅黑" w:hAnsi="微软雅黑"/>
          <w:b/>
          <w:bCs/>
          <w:color w:val="383838"/>
          <w:shd w:val="clear" w:color="auto" w:fill="FFFFFF"/>
        </w:rPr>
        <w:t>联系方式</w:t>
      </w:r>
    </w:p>
    <w:p w:rsidR="00F41EC6" w:rsidRPr="00801F55" w:rsidRDefault="00C3757C">
      <w:pPr>
        <w:numPr>
          <w:ilvl w:val="0"/>
          <w:numId w:val="5"/>
        </w:numPr>
        <w:ind w:firstLineChars="0"/>
        <w:rPr>
          <w:rFonts w:ascii="微软雅黑" w:eastAsia="微软雅黑" w:hAnsi="微软雅黑"/>
        </w:rPr>
      </w:pPr>
      <w:r w:rsidRPr="00801F55">
        <w:rPr>
          <w:rFonts w:ascii="微软雅黑" w:eastAsia="微软雅黑" w:hAnsi="微软雅黑"/>
          <w:color w:val="383838"/>
          <w:shd w:val="clear" w:color="auto" w:fill="FFFFFF"/>
        </w:rPr>
        <w:t>联系人：</w:t>
      </w:r>
    </w:p>
    <w:p w:rsidR="00F41EC6" w:rsidRPr="00801F55" w:rsidRDefault="00C3757C">
      <w:pPr>
        <w:numPr>
          <w:ilvl w:val="0"/>
          <w:numId w:val="6"/>
        </w:numPr>
        <w:ind w:firstLineChars="0"/>
        <w:rPr>
          <w:rFonts w:ascii="微软雅黑" w:eastAsia="微软雅黑" w:hAnsi="微软雅黑"/>
        </w:rPr>
      </w:pPr>
      <w:r w:rsidRPr="00801F55">
        <w:rPr>
          <w:rFonts w:ascii="微软雅黑" w:eastAsia="微软雅黑" w:hAnsi="微软雅黑"/>
          <w:color w:val="383838"/>
          <w:shd w:val="clear" w:color="auto" w:fill="FFFFFF"/>
        </w:rPr>
        <w:lastRenderedPageBreak/>
        <w:t>袁工，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18962262697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，邮箱：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yuanhailang88@suda.edu.cn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；</w:t>
      </w:r>
    </w:p>
    <w:p w:rsidR="00F41EC6" w:rsidRPr="00801F55" w:rsidRDefault="00C3757C">
      <w:pPr>
        <w:numPr>
          <w:ilvl w:val="0"/>
          <w:numId w:val="6"/>
        </w:numPr>
        <w:ind w:firstLineChars="0"/>
        <w:rPr>
          <w:rFonts w:ascii="微软雅黑" w:eastAsia="微软雅黑" w:hAnsi="微软雅黑"/>
        </w:rPr>
      </w:pPr>
      <w:hyperlink r:id="rId8" w:history="1">
        <w:r w:rsidRPr="00801F55">
          <w:rPr>
            <w:rFonts w:ascii="微软雅黑" w:eastAsia="微软雅黑" w:hAnsi="微软雅黑" w:hint="eastAsia"/>
          </w:rPr>
          <w:t>张</w:t>
        </w:r>
        <w:r w:rsidRPr="00801F55">
          <w:rPr>
            <w:rFonts w:ascii="微软雅黑" w:eastAsia="微软雅黑" w:hAnsi="微软雅黑"/>
            <w:color w:val="383838"/>
            <w:shd w:val="clear" w:color="auto" w:fill="FFFFFF"/>
          </w:rPr>
          <w:t>工，</w:t>
        </w:r>
        <w:r w:rsidRPr="00801F55">
          <w:rPr>
            <w:rFonts w:ascii="微软雅黑" w:eastAsia="微软雅黑" w:hAnsi="微软雅黑"/>
            <w:color w:val="383838"/>
            <w:shd w:val="clear" w:color="auto" w:fill="FFFFFF"/>
          </w:rPr>
          <w:t>0512-6588</w:t>
        </w:r>
        <w:r w:rsidRPr="00801F55">
          <w:rPr>
            <w:rFonts w:ascii="微软雅黑" w:eastAsia="微软雅黑" w:hAnsi="微软雅黑" w:hint="eastAsia"/>
            <w:color w:val="383838"/>
            <w:shd w:val="clear" w:color="auto" w:fill="FFFFFF"/>
          </w:rPr>
          <w:t>0698</w:t>
        </w:r>
        <w:r w:rsidRPr="00801F55">
          <w:rPr>
            <w:rFonts w:ascii="微软雅黑" w:eastAsia="微软雅黑" w:hAnsi="微软雅黑"/>
            <w:color w:val="383838"/>
            <w:shd w:val="clear" w:color="auto" w:fill="FFFFFF"/>
          </w:rPr>
          <w:t>；邮箱：</w:t>
        </w:r>
        <w:r w:rsidRPr="00801F55">
          <w:rPr>
            <w:rFonts w:ascii="微软雅黑" w:eastAsia="微软雅黑" w:hAnsi="微软雅黑" w:hint="eastAsia"/>
            <w:color w:val="383838"/>
            <w:shd w:val="clear" w:color="auto" w:fill="FFFFFF"/>
          </w:rPr>
          <w:t>zhangmochu</w:t>
        </w:r>
        <w:r w:rsidRPr="00801F55">
          <w:rPr>
            <w:rFonts w:ascii="微软雅黑" w:eastAsia="微软雅黑" w:hAnsi="微软雅黑"/>
            <w:color w:val="383838"/>
            <w:shd w:val="clear" w:color="auto" w:fill="FFFFFF"/>
          </w:rPr>
          <w:t>@sudatest.com</w:t>
        </w:r>
        <w:r w:rsidRPr="00801F55">
          <w:rPr>
            <w:rFonts w:ascii="微软雅黑" w:eastAsia="微软雅黑" w:hAnsi="微软雅黑"/>
            <w:color w:val="383838"/>
            <w:shd w:val="clear" w:color="auto" w:fill="FFFFFF"/>
          </w:rPr>
          <w:t>；</w:t>
        </w:r>
      </w:hyperlink>
    </w:p>
    <w:p w:rsidR="00F41EC6" w:rsidRDefault="00C3757C">
      <w:pPr>
        <w:numPr>
          <w:ilvl w:val="0"/>
          <w:numId w:val="5"/>
        </w:numPr>
        <w:ind w:firstLineChars="0"/>
        <w:rPr>
          <w:rFonts w:ascii="Times New Roman" w:hAnsi="Times New Roman"/>
        </w:rPr>
      </w:pPr>
      <w:r w:rsidRPr="00801F55">
        <w:rPr>
          <w:rFonts w:ascii="微软雅黑" w:eastAsia="微软雅黑" w:hAnsi="微软雅黑"/>
          <w:color w:val="383838"/>
          <w:shd w:val="clear" w:color="auto" w:fill="FFFFFF"/>
        </w:rPr>
        <w:t>监督：</w:t>
      </w:r>
      <w:r w:rsidRPr="00801F55">
        <w:rPr>
          <w:rFonts w:ascii="微软雅黑" w:eastAsia="微软雅黑" w:hAnsi="微软雅黑" w:hint="eastAsia"/>
          <w:color w:val="383838"/>
          <w:shd w:val="clear" w:color="auto" w:fill="FFFFFF"/>
        </w:rPr>
        <w:t>杜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工，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0512-65882617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；邮箱：</w:t>
      </w:r>
      <w:r w:rsidRPr="00801F55">
        <w:rPr>
          <w:rFonts w:ascii="微软雅黑" w:eastAsia="微软雅黑" w:hAnsi="微软雅黑"/>
          <w:color w:val="383838"/>
          <w:shd w:val="clear" w:color="auto" w:fill="FFFFFF"/>
        </w:rPr>
        <w:t>dushengwei@sudatest.com</w:t>
      </w:r>
      <w:r w:rsidRPr="00801F55">
        <w:rPr>
          <w:rFonts w:ascii="微软雅黑" w:eastAsia="微软雅黑" w:hAnsi="微软雅黑" w:hint="eastAsia"/>
          <w:color w:val="383838"/>
          <w:shd w:val="clear" w:color="auto" w:fill="FFFFFF"/>
        </w:rPr>
        <w:t>。</w:t>
      </w:r>
      <w:bookmarkEnd w:id="0"/>
    </w:p>
    <w:p w:rsidR="00F41EC6" w:rsidRDefault="00F41EC6">
      <w:pPr>
        <w:rPr>
          <w:rFonts w:ascii="Times New Roman" w:hAnsi="Times New Roman"/>
          <w:color w:val="383838"/>
          <w:shd w:val="clear" w:color="auto" w:fill="FFFFFF"/>
        </w:rPr>
        <w:sectPr w:rsidR="00F41E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41EC6" w:rsidRDefault="00C3757C">
      <w:pPr>
        <w:ind w:firstLine="482"/>
        <w:jc w:val="left"/>
        <w:rPr>
          <w:b/>
          <w:bCs/>
        </w:rPr>
      </w:pPr>
      <w:r>
        <w:rPr>
          <w:rFonts w:hint="eastAsia"/>
          <w:b/>
          <w:bCs/>
        </w:rPr>
        <w:lastRenderedPageBreak/>
        <w:t>附件</w:t>
      </w:r>
      <w:r>
        <w:rPr>
          <w:rFonts w:hint="eastAsia"/>
          <w:b/>
          <w:bCs/>
        </w:rPr>
        <w:t xml:space="preserve">                   </w:t>
      </w:r>
      <w:r>
        <w:rPr>
          <w:rFonts w:hint="eastAsia"/>
          <w:b/>
          <w:bCs/>
        </w:rPr>
        <w:t>实验仪器采购</w:t>
      </w:r>
      <w:r>
        <w:rPr>
          <w:rFonts w:hint="eastAsia"/>
          <w:b/>
          <w:bCs/>
        </w:rPr>
        <w:t>潜在供应商调研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313"/>
        <w:gridCol w:w="1950"/>
        <w:gridCol w:w="1825"/>
        <w:gridCol w:w="1125"/>
        <w:gridCol w:w="912"/>
        <w:gridCol w:w="952"/>
      </w:tblGrid>
      <w:tr w:rsidR="00F41EC6">
        <w:trPr>
          <w:trHeight w:val="624"/>
        </w:trPr>
        <w:tc>
          <w:tcPr>
            <w:tcW w:w="28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676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</w:p>
        </w:tc>
      </w:tr>
      <w:tr w:rsidR="00F41EC6">
        <w:trPr>
          <w:trHeight w:val="624"/>
        </w:trPr>
        <w:tc>
          <w:tcPr>
            <w:tcW w:w="28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企业地址</w:t>
            </w:r>
          </w:p>
        </w:tc>
        <w:tc>
          <w:tcPr>
            <w:tcW w:w="676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</w:p>
        </w:tc>
      </w:tr>
      <w:tr w:rsidR="00F41EC6">
        <w:trPr>
          <w:trHeight w:val="624"/>
        </w:trPr>
        <w:tc>
          <w:tcPr>
            <w:tcW w:w="28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9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</w:p>
        </w:tc>
      </w:tr>
      <w:tr w:rsidR="00F41EC6">
        <w:trPr>
          <w:trHeight w:val="624"/>
        </w:trPr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仪器名称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关键参数</w:t>
            </w:r>
          </w:p>
          <w:p w:rsidR="00F41EC6" w:rsidRDefault="00C3757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或关键配置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参考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推荐型号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数量</w:t>
            </w:r>
          </w:p>
          <w:p w:rsidR="00F41EC6" w:rsidRDefault="00C3757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（台</w:t>
            </w: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/</w:t>
            </w: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套）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单价</w:t>
            </w:r>
          </w:p>
          <w:p w:rsidR="00F41EC6" w:rsidRDefault="00C3757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  <w:p w:rsidR="00F41EC6" w:rsidRDefault="00C3757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</w:tr>
      <w:tr w:rsidR="00F41EC6">
        <w:trPr>
          <w:trHeight w:val="624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</w:rPr>
              <w:t>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全自动生化分析仪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pStyle w:val="a9"/>
              <w:keepNext/>
              <w:keepLines/>
              <w:spacing w:line="240" w:lineRule="auto"/>
              <w:ind w:firstLineChars="0" w:firstLine="0"/>
              <w:jc w:val="left"/>
              <w:outlineLvl w:val="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textAlignment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 w:rsidR="00F41EC6">
        <w:trPr>
          <w:trHeight w:val="624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多功能智能动物笼具清洗机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带烘干装置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pStyle w:val="a9"/>
              <w:keepNext/>
              <w:keepLines/>
              <w:spacing w:line="240" w:lineRule="auto"/>
              <w:ind w:firstLineChars="0" w:firstLine="0"/>
              <w:jc w:val="left"/>
              <w:outlineLvl w:val="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textAlignment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 w:rsidR="00F41EC6">
        <w:trPr>
          <w:trHeight w:val="624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快速全自动饮水瓶清洗机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830×850×1960mm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 w:rsidR="00F41EC6">
        <w:trPr>
          <w:trHeight w:val="624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</w:rPr>
              <w:t>4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超仪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pStyle w:val="a9"/>
              <w:keepNext/>
              <w:keepLines/>
              <w:spacing w:line="240" w:lineRule="auto"/>
              <w:ind w:firstLineChars="0" w:firstLine="0"/>
              <w:jc w:val="left"/>
              <w:outlineLvl w:val="0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 w:rsidR="00F41EC6">
        <w:trPr>
          <w:trHeight w:val="624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</w:rPr>
              <w:t>5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全自动微生物鉴定仪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pStyle w:val="a9"/>
              <w:keepNext/>
              <w:keepLines/>
              <w:spacing w:line="240" w:lineRule="auto"/>
              <w:ind w:firstLineChars="0" w:firstLine="0"/>
              <w:jc w:val="left"/>
              <w:outlineLvl w:val="0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 w:rsidR="00F41EC6">
        <w:trPr>
          <w:trHeight w:val="624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</w:rPr>
              <w:t>6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气相色谱仪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pStyle w:val="a9"/>
              <w:keepNext/>
              <w:keepLines/>
              <w:spacing w:line="240" w:lineRule="auto"/>
              <w:ind w:firstLineChars="0" w:firstLine="0"/>
              <w:jc w:val="left"/>
              <w:outlineLvl w:val="0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kern w:val="44"/>
                <w:sz w:val="21"/>
                <w:szCs w:val="21"/>
              </w:rPr>
              <w:t>单</w:t>
            </w:r>
            <w:r>
              <w:rPr>
                <w:rFonts w:ascii="Times New Roman" w:hAnsi="Times New Roman" w:hint="eastAsia"/>
                <w:bCs/>
                <w:kern w:val="44"/>
                <w:sz w:val="21"/>
                <w:szCs w:val="21"/>
              </w:rPr>
              <w:t>FID</w:t>
            </w:r>
            <w:r>
              <w:rPr>
                <w:rFonts w:ascii="Times New Roman" w:hAnsi="Times New Roman" w:hint="eastAsia"/>
                <w:bCs/>
                <w:kern w:val="44"/>
                <w:sz w:val="21"/>
                <w:szCs w:val="21"/>
              </w:rPr>
              <w:t>检测器</w:t>
            </w:r>
            <w:r>
              <w:rPr>
                <w:rFonts w:ascii="Times New Roman" w:hAnsi="Times New Roman" w:hint="eastAsia"/>
                <w:bCs/>
                <w:kern w:val="44"/>
                <w:sz w:val="21"/>
                <w:szCs w:val="21"/>
              </w:rPr>
              <w:t>+100</w:t>
            </w:r>
            <w:r>
              <w:rPr>
                <w:rFonts w:ascii="Times New Roman" w:hAnsi="Times New Roman" w:hint="eastAsia"/>
                <w:bCs/>
                <w:kern w:val="44"/>
                <w:sz w:val="21"/>
                <w:szCs w:val="21"/>
              </w:rPr>
              <w:t>位以上自动进样器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F41EC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 w:rsidR="00F41EC6">
        <w:trPr>
          <w:trHeight w:val="57"/>
        </w:trPr>
        <w:tc>
          <w:tcPr>
            <w:tcW w:w="9617" w:type="dxa"/>
            <w:gridSpan w:val="7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EC6" w:rsidRDefault="00C3757C">
            <w:pPr>
              <w:spacing w:line="240" w:lineRule="auto"/>
              <w:ind w:firstLineChars="0" w:firstLine="0"/>
              <w:rPr>
                <w:rFonts w:ascii="Times New Roman" w:hAnsi="Times New Roman"/>
                <w:color w:val="383838"/>
                <w:shd w:val="clear" w:color="auto" w:fill="FFFFFF"/>
              </w:rPr>
            </w:pPr>
            <w:r>
              <w:rPr>
                <w:b/>
                <w:bCs/>
              </w:rPr>
              <w:t>备</w:t>
            </w:r>
            <w:r>
              <w:rPr>
                <w:rFonts w:ascii="Times New Roman" w:hAnsi="Times New Roman"/>
                <w:b/>
                <w:bCs/>
                <w:color w:val="383838"/>
                <w:shd w:val="clear" w:color="auto" w:fill="FFFFFF"/>
              </w:rPr>
              <w:t>注：</w:t>
            </w:r>
            <w:r>
              <w:rPr>
                <w:rFonts w:ascii="Times New Roman" w:hAnsi="Times New Roman" w:hint="eastAsia"/>
                <w:color w:val="383838"/>
                <w:shd w:val="clear" w:color="auto" w:fill="FFFFFF"/>
              </w:rPr>
              <w:t>（</w:t>
            </w:r>
            <w:r>
              <w:rPr>
                <w:rFonts w:ascii="Times New Roman" w:hAnsi="Times New Roman" w:hint="eastAsia"/>
                <w:color w:val="383838"/>
                <w:shd w:val="clear" w:color="auto" w:fill="FFFFFF"/>
              </w:rPr>
              <w:t>1</w:t>
            </w:r>
            <w:r>
              <w:rPr>
                <w:rFonts w:ascii="Times New Roman" w:hAnsi="Times New Roman" w:hint="eastAsia"/>
                <w:color w:val="383838"/>
                <w:shd w:val="clear" w:color="auto" w:fill="FFFFFF"/>
              </w:rPr>
              <w:t>）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表中</w:t>
            </w:r>
            <w:r>
              <w:rPr>
                <w:rFonts w:ascii="宋体" w:hAnsi="宋体"/>
                <w:color w:val="383838"/>
                <w:shd w:val="clear" w:color="auto" w:fill="FFFFFF"/>
              </w:rPr>
              <w:t>“</w:t>
            </w:r>
            <w:r>
              <w:rPr>
                <w:rFonts w:ascii="宋体" w:hAnsi="宋体" w:hint="eastAsia"/>
                <w:color w:val="383838"/>
                <w:shd w:val="clear" w:color="auto" w:fill="FFFFFF"/>
              </w:rPr>
              <w:t>推荐型号</w:t>
            </w:r>
            <w:r>
              <w:rPr>
                <w:rFonts w:ascii="宋体" w:hAnsi="宋体"/>
                <w:color w:val="383838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并非我司指定的采购</w:t>
            </w:r>
            <w:r>
              <w:rPr>
                <w:rFonts w:ascii="Times New Roman" w:hAnsi="Times New Roman" w:hint="eastAsia"/>
                <w:color w:val="383838"/>
                <w:shd w:val="clear" w:color="auto" w:fill="FFFFFF"/>
              </w:rPr>
              <w:t>品牌、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型号，欢迎广大供应商推荐技术参数相当或</w:t>
            </w:r>
            <w:r>
              <w:rPr>
                <w:rFonts w:ascii="Times New Roman" w:hAnsi="Times New Roman" w:hint="eastAsia"/>
                <w:color w:val="383838"/>
                <w:shd w:val="clear" w:color="auto" w:fill="FFFFFF"/>
              </w:rPr>
              <w:t>更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优的其他</w:t>
            </w:r>
            <w:r>
              <w:rPr>
                <w:rFonts w:ascii="Times New Roman" w:hAnsi="Times New Roman" w:hint="eastAsia"/>
                <w:color w:val="383838"/>
                <w:shd w:val="clear" w:color="auto" w:fill="FFFFFF"/>
              </w:rPr>
              <w:t>品牌、型号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仪器；</w:t>
            </w:r>
          </w:p>
          <w:p w:rsidR="00F41EC6" w:rsidRDefault="00C3757C">
            <w:pPr>
              <w:spacing w:line="240" w:lineRule="auto"/>
              <w:ind w:firstLineChars="300" w:firstLine="720"/>
            </w:pPr>
            <w:r>
              <w:rPr>
                <w:rFonts w:ascii="Times New Roman" w:hAnsi="Times New Roman" w:hint="eastAsia"/>
                <w:color w:val="383838"/>
                <w:shd w:val="clear" w:color="auto" w:fill="FFFFFF"/>
              </w:rPr>
              <w:t>（</w:t>
            </w:r>
            <w:r>
              <w:rPr>
                <w:rFonts w:ascii="Times New Roman" w:hAnsi="Times New Roman" w:hint="eastAsia"/>
                <w:color w:val="383838"/>
                <w:shd w:val="clear" w:color="auto" w:fill="FFFFFF"/>
              </w:rPr>
              <w:t>2</w:t>
            </w:r>
            <w:r>
              <w:rPr>
                <w:rFonts w:ascii="Times New Roman" w:hAnsi="Times New Roman" w:hint="eastAsia"/>
                <w:color w:val="383838"/>
                <w:shd w:val="clear" w:color="auto" w:fill="FFFFFF"/>
              </w:rPr>
              <w:t>）</w:t>
            </w:r>
            <w:r>
              <w:rPr>
                <w:rFonts w:ascii="宋体" w:hAnsi="宋体" w:hint="eastAsia"/>
                <w:color w:val="383838"/>
                <w:shd w:val="clear" w:color="auto" w:fill="FFFFFF"/>
              </w:rPr>
              <w:t>本表所填信息招标（采购）人将严格保密且仅作为前期调研所用，不作为招投标过程中的任何正式资料。</w:t>
            </w:r>
          </w:p>
        </w:tc>
      </w:tr>
    </w:tbl>
    <w:p w:rsidR="00F41EC6" w:rsidRDefault="00F41EC6">
      <w:pPr>
        <w:ind w:firstLineChars="0" w:firstLine="0"/>
      </w:pPr>
    </w:p>
    <w:sectPr w:rsidR="00F41EC6">
      <w:pgSz w:w="11906" w:h="16838"/>
      <w:pgMar w:top="1080" w:right="1440" w:bottom="1080" w:left="1440" w:header="851" w:footer="992" w:gutter="0"/>
      <w:cols w:space="0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7C" w:rsidRDefault="00C3757C">
      <w:pPr>
        <w:spacing w:line="240" w:lineRule="auto"/>
      </w:pPr>
      <w:r>
        <w:separator/>
      </w:r>
    </w:p>
  </w:endnote>
  <w:endnote w:type="continuationSeparator" w:id="0">
    <w:p w:rsidR="00C3757C" w:rsidRDefault="00C37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EC6" w:rsidRDefault="00F41EC6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EC6" w:rsidRDefault="00F41EC6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EC6" w:rsidRDefault="00F41EC6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7C" w:rsidRDefault="00C3757C">
      <w:r>
        <w:separator/>
      </w:r>
    </w:p>
  </w:footnote>
  <w:footnote w:type="continuationSeparator" w:id="0">
    <w:p w:rsidR="00C3757C" w:rsidRDefault="00C37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EC6" w:rsidRDefault="00F41EC6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EC6" w:rsidRDefault="00F41EC6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EC6" w:rsidRDefault="00F41EC6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84547"/>
    <w:multiLevelType w:val="singleLevel"/>
    <w:tmpl w:val="8108454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FA21B00"/>
    <w:multiLevelType w:val="singleLevel"/>
    <w:tmpl w:val="BFA21B00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01145DD"/>
    <w:multiLevelType w:val="singleLevel"/>
    <w:tmpl w:val="C01145D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D26F1D6F"/>
    <w:multiLevelType w:val="multilevel"/>
    <w:tmpl w:val="D26F1D6F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4">
    <w:nsid w:val="1C3B240F"/>
    <w:multiLevelType w:val="singleLevel"/>
    <w:tmpl w:val="1C3B240F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6D81B530"/>
    <w:multiLevelType w:val="singleLevel"/>
    <w:tmpl w:val="6D81B53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420"/>
  <w:drawingGridHorizontalSpacing w:val="120"/>
  <w:drawingGridVerticalSpacing w:val="16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MzQwNjVkNTdlZWIxNGFkNTgxOTNlYzMxMDU5OWEifQ=="/>
  </w:docVars>
  <w:rsids>
    <w:rsidRoot w:val="1EE52D10"/>
    <w:rsid w:val="0005307E"/>
    <w:rsid w:val="001148FC"/>
    <w:rsid w:val="001A4F8A"/>
    <w:rsid w:val="00203E9F"/>
    <w:rsid w:val="002F4947"/>
    <w:rsid w:val="00305C88"/>
    <w:rsid w:val="003875B9"/>
    <w:rsid w:val="003E347E"/>
    <w:rsid w:val="00404B39"/>
    <w:rsid w:val="00436307"/>
    <w:rsid w:val="00481D65"/>
    <w:rsid w:val="004C41B2"/>
    <w:rsid w:val="004E49FD"/>
    <w:rsid w:val="004F07A8"/>
    <w:rsid w:val="00586EF3"/>
    <w:rsid w:val="00692AB8"/>
    <w:rsid w:val="006F1080"/>
    <w:rsid w:val="00801F55"/>
    <w:rsid w:val="00832A8F"/>
    <w:rsid w:val="00834D61"/>
    <w:rsid w:val="0088621B"/>
    <w:rsid w:val="009713CF"/>
    <w:rsid w:val="00A10EE9"/>
    <w:rsid w:val="00C344BA"/>
    <w:rsid w:val="00C3757C"/>
    <w:rsid w:val="00E11183"/>
    <w:rsid w:val="00E4605C"/>
    <w:rsid w:val="00E75BC5"/>
    <w:rsid w:val="00F41EC6"/>
    <w:rsid w:val="00F51A76"/>
    <w:rsid w:val="017A7BC7"/>
    <w:rsid w:val="017E7215"/>
    <w:rsid w:val="01806AA4"/>
    <w:rsid w:val="01F3310D"/>
    <w:rsid w:val="02013D28"/>
    <w:rsid w:val="02371D50"/>
    <w:rsid w:val="02535ABE"/>
    <w:rsid w:val="03294F1D"/>
    <w:rsid w:val="03351867"/>
    <w:rsid w:val="03D03C72"/>
    <w:rsid w:val="042A3743"/>
    <w:rsid w:val="04677797"/>
    <w:rsid w:val="04C4333C"/>
    <w:rsid w:val="051927A9"/>
    <w:rsid w:val="05A75F1B"/>
    <w:rsid w:val="05A924AA"/>
    <w:rsid w:val="0635158B"/>
    <w:rsid w:val="06C4560E"/>
    <w:rsid w:val="07BA25C9"/>
    <w:rsid w:val="07C34328"/>
    <w:rsid w:val="07EB5272"/>
    <w:rsid w:val="094934F0"/>
    <w:rsid w:val="0961352D"/>
    <w:rsid w:val="098C74DA"/>
    <w:rsid w:val="0993199A"/>
    <w:rsid w:val="099D3245"/>
    <w:rsid w:val="09C60488"/>
    <w:rsid w:val="09C9497F"/>
    <w:rsid w:val="0A6D5E02"/>
    <w:rsid w:val="0B33034B"/>
    <w:rsid w:val="0B9F3EDD"/>
    <w:rsid w:val="0C2E6CF2"/>
    <w:rsid w:val="0D044712"/>
    <w:rsid w:val="0D46544B"/>
    <w:rsid w:val="0D672AD6"/>
    <w:rsid w:val="0D7D0092"/>
    <w:rsid w:val="0DDA48FF"/>
    <w:rsid w:val="0E227F66"/>
    <w:rsid w:val="0EC41877"/>
    <w:rsid w:val="0ECD4851"/>
    <w:rsid w:val="102F356C"/>
    <w:rsid w:val="104E09C7"/>
    <w:rsid w:val="10656A2E"/>
    <w:rsid w:val="107F7E31"/>
    <w:rsid w:val="10940AC7"/>
    <w:rsid w:val="1103780C"/>
    <w:rsid w:val="11825970"/>
    <w:rsid w:val="120E0E57"/>
    <w:rsid w:val="12226CE8"/>
    <w:rsid w:val="125E5FAE"/>
    <w:rsid w:val="12825DFF"/>
    <w:rsid w:val="128D63E0"/>
    <w:rsid w:val="13370A53"/>
    <w:rsid w:val="13480F52"/>
    <w:rsid w:val="13AC16D1"/>
    <w:rsid w:val="13D614E5"/>
    <w:rsid w:val="13E02950"/>
    <w:rsid w:val="14095999"/>
    <w:rsid w:val="14457006"/>
    <w:rsid w:val="146B15AA"/>
    <w:rsid w:val="148D728F"/>
    <w:rsid w:val="14E865F9"/>
    <w:rsid w:val="154F6FF6"/>
    <w:rsid w:val="157E4672"/>
    <w:rsid w:val="158B49F5"/>
    <w:rsid w:val="16322D3E"/>
    <w:rsid w:val="169639B9"/>
    <w:rsid w:val="174A7ABC"/>
    <w:rsid w:val="175A76B0"/>
    <w:rsid w:val="17E07F3D"/>
    <w:rsid w:val="184846B7"/>
    <w:rsid w:val="18D37BCB"/>
    <w:rsid w:val="18D915FD"/>
    <w:rsid w:val="1A09582E"/>
    <w:rsid w:val="1A76786B"/>
    <w:rsid w:val="1A911294"/>
    <w:rsid w:val="1AA6636E"/>
    <w:rsid w:val="1AEC2696"/>
    <w:rsid w:val="1B9F374C"/>
    <w:rsid w:val="1BF840E8"/>
    <w:rsid w:val="1BF87169"/>
    <w:rsid w:val="1C411C29"/>
    <w:rsid w:val="1CA554F5"/>
    <w:rsid w:val="1CC67E2E"/>
    <w:rsid w:val="1CC67E42"/>
    <w:rsid w:val="1CFF3A37"/>
    <w:rsid w:val="1D182BED"/>
    <w:rsid w:val="1D7C6BA0"/>
    <w:rsid w:val="1EB54F14"/>
    <w:rsid w:val="1EDF3F86"/>
    <w:rsid w:val="1EE52D10"/>
    <w:rsid w:val="1EF6066F"/>
    <w:rsid w:val="1F666449"/>
    <w:rsid w:val="1F666BD8"/>
    <w:rsid w:val="202523CF"/>
    <w:rsid w:val="204677F4"/>
    <w:rsid w:val="212F3CA3"/>
    <w:rsid w:val="213E0DCE"/>
    <w:rsid w:val="21851E89"/>
    <w:rsid w:val="22543451"/>
    <w:rsid w:val="225E003A"/>
    <w:rsid w:val="234113A9"/>
    <w:rsid w:val="2344418E"/>
    <w:rsid w:val="23671171"/>
    <w:rsid w:val="24183E5D"/>
    <w:rsid w:val="24C3730D"/>
    <w:rsid w:val="24D33D64"/>
    <w:rsid w:val="24E274F8"/>
    <w:rsid w:val="25095901"/>
    <w:rsid w:val="250E3F9A"/>
    <w:rsid w:val="2519612E"/>
    <w:rsid w:val="25485029"/>
    <w:rsid w:val="25617B62"/>
    <w:rsid w:val="25777B76"/>
    <w:rsid w:val="2578031E"/>
    <w:rsid w:val="25E371C3"/>
    <w:rsid w:val="263E265D"/>
    <w:rsid w:val="26B30FD8"/>
    <w:rsid w:val="28164F13"/>
    <w:rsid w:val="28243909"/>
    <w:rsid w:val="28582CED"/>
    <w:rsid w:val="287870FC"/>
    <w:rsid w:val="287E1D0D"/>
    <w:rsid w:val="28BA043A"/>
    <w:rsid w:val="28EE0571"/>
    <w:rsid w:val="295F6021"/>
    <w:rsid w:val="297B7724"/>
    <w:rsid w:val="29E2749F"/>
    <w:rsid w:val="2A364958"/>
    <w:rsid w:val="2AC95CCF"/>
    <w:rsid w:val="2B2E03FD"/>
    <w:rsid w:val="2C2327FB"/>
    <w:rsid w:val="2C3E3247"/>
    <w:rsid w:val="2CC73ADD"/>
    <w:rsid w:val="2D067C4C"/>
    <w:rsid w:val="2DB7271E"/>
    <w:rsid w:val="2DEF5B56"/>
    <w:rsid w:val="2E32676F"/>
    <w:rsid w:val="2E7F125B"/>
    <w:rsid w:val="2EFA4E16"/>
    <w:rsid w:val="2FBB7455"/>
    <w:rsid w:val="300623D0"/>
    <w:rsid w:val="303E0616"/>
    <w:rsid w:val="309513A2"/>
    <w:rsid w:val="30A73D1B"/>
    <w:rsid w:val="30D7447E"/>
    <w:rsid w:val="31DC5E4C"/>
    <w:rsid w:val="321D2802"/>
    <w:rsid w:val="32B9647B"/>
    <w:rsid w:val="32D47C41"/>
    <w:rsid w:val="3310070C"/>
    <w:rsid w:val="33330621"/>
    <w:rsid w:val="334C6031"/>
    <w:rsid w:val="339950FA"/>
    <w:rsid w:val="34AF6DCF"/>
    <w:rsid w:val="354C600A"/>
    <w:rsid w:val="35530DE9"/>
    <w:rsid w:val="35F93875"/>
    <w:rsid w:val="36026562"/>
    <w:rsid w:val="367A58A1"/>
    <w:rsid w:val="37530662"/>
    <w:rsid w:val="3894435E"/>
    <w:rsid w:val="395F349E"/>
    <w:rsid w:val="397E0CD6"/>
    <w:rsid w:val="3B235C70"/>
    <w:rsid w:val="3BEB1649"/>
    <w:rsid w:val="3C696458"/>
    <w:rsid w:val="3CC74331"/>
    <w:rsid w:val="3CDC0B6C"/>
    <w:rsid w:val="3CE45034"/>
    <w:rsid w:val="3D595586"/>
    <w:rsid w:val="3D9031FD"/>
    <w:rsid w:val="3DA11A2D"/>
    <w:rsid w:val="3DBB23E6"/>
    <w:rsid w:val="3E5C193D"/>
    <w:rsid w:val="3E6D1AF5"/>
    <w:rsid w:val="3E7F3E39"/>
    <w:rsid w:val="3E9B676F"/>
    <w:rsid w:val="3F24558A"/>
    <w:rsid w:val="3F342222"/>
    <w:rsid w:val="3F5268AE"/>
    <w:rsid w:val="3FDD65EB"/>
    <w:rsid w:val="407E3AC9"/>
    <w:rsid w:val="40D014F0"/>
    <w:rsid w:val="41461F5A"/>
    <w:rsid w:val="41B82B95"/>
    <w:rsid w:val="429F257E"/>
    <w:rsid w:val="440673F7"/>
    <w:rsid w:val="44141A54"/>
    <w:rsid w:val="44407E72"/>
    <w:rsid w:val="44437710"/>
    <w:rsid w:val="446407B2"/>
    <w:rsid w:val="44771EE5"/>
    <w:rsid w:val="44B042CE"/>
    <w:rsid w:val="45650346"/>
    <w:rsid w:val="45C93230"/>
    <w:rsid w:val="45CC3389"/>
    <w:rsid w:val="46715625"/>
    <w:rsid w:val="481711A1"/>
    <w:rsid w:val="486C492F"/>
    <w:rsid w:val="4873287B"/>
    <w:rsid w:val="48C02378"/>
    <w:rsid w:val="48FF3A76"/>
    <w:rsid w:val="4A7C3002"/>
    <w:rsid w:val="4A823712"/>
    <w:rsid w:val="4AC6099A"/>
    <w:rsid w:val="4B012B72"/>
    <w:rsid w:val="4B6C4CC7"/>
    <w:rsid w:val="4C74381E"/>
    <w:rsid w:val="4CC35683"/>
    <w:rsid w:val="4D135D42"/>
    <w:rsid w:val="4D671B88"/>
    <w:rsid w:val="4F8B7E11"/>
    <w:rsid w:val="4FFF50EE"/>
    <w:rsid w:val="504E7A7F"/>
    <w:rsid w:val="507000D7"/>
    <w:rsid w:val="509F03F5"/>
    <w:rsid w:val="51AA1138"/>
    <w:rsid w:val="51AF590D"/>
    <w:rsid w:val="51B72F48"/>
    <w:rsid w:val="51E31754"/>
    <w:rsid w:val="5290425D"/>
    <w:rsid w:val="52C45564"/>
    <w:rsid w:val="52E11324"/>
    <w:rsid w:val="530E24B3"/>
    <w:rsid w:val="53293F47"/>
    <w:rsid w:val="538B4884"/>
    <w:rsid w:val="538F6DCE"/>
    <w:rsid w:val="53DD49B3"/>
    <w:rsid w:val="53DE7EFD"/>
    <w:rsid w:val="541877CA"/>
    <w:rsid w:val="54CB05A0"/>
    <w:rsid w:val="55747599"/>
    <w:rsid w:val="5685297B"/>
    <w:rsid w:val="56947C6F"/>
    <w:rsid w:val="56D7480F"/>
    <w:rsid w:val="56F61450"/>
    <w:rsid w:val="573853AB"/>
    <w:rsid w:val="57B70161"/>
    <w:rsid w:val="58923084"/>
    <w:rsid w:val="58D8291C"/>
    <w:rsid w:val="59115EAE"/>
    <w:rsid w:val="598866C6"/>
    <w:rsid w:val="59EC61C9"/>
    <w:rsid w:val="59F842F5"/>
    <w:rsid w:val="5A05632F"/>
    <w:rsid w:val="5A1350B0"/>
    <w:rsid w:val="5A466E94"/>
    <w:rsid w:val="5A6B75EB"/>
    <w:rsid w:val="5A9147E1"/>
    <w:rsid w:val="5B1519AA"/>
    <w:rsid w:val="5B392E17"/>
    <w:rsid w:val="5BA0518A"/>
    <w:rsid w:val="5BBD3324"/>
    <w:rsid w:val="5BC363D6"/>
    <w:rsid w:val="5C1275F6"/>
    <w:rsid w:val="5C2006B6"/>
    <w:rsid w:val="5CD570A5"/>
    <w:rsid w:val="5D1F326D"/>
    <w:rsid w:val="5D2D0706"/>
    <w:rsid w:val="5D3D492E"/>
    <w:rsid w:val="5DCF3F5D"/>
    <w:rsid w:val="5E714676"/>
    <w:rsid w:val="5E9112BE"/>
    <w:rsid w:val="5ED777C7"/>
    <w:rsid w:val="5FEE4711"/>
    <w:rsid w:val="608C5C89"/>
    <w:rsid w:val="626C0049"/>
    <w:rsid w:val="62857716"/>
    <w:rsid w:val="632814B7"/>
    <w:rsid w:val="645A5738"/>
    <w:rsid w:val="646A56F7"/>
    <w:rsid w:val="651B2E0D"/>
    <w:rsid w:val="65D26D01"/>
    <w:rsid w:val="66641691"/>
    <w:rsid w:val="67AE6B4D"/>
    <w:rsid w:val="67C717AB"/>
    <w:rsid w:val="688D0BBF"/>
    <w:rsid w:val="69660E78"/>
    <w:rsid w:val="69903764"/>
    <w:rsid w:val="69E83831"/>
    <w:rsid w:val="6A077D43"/>
    <w:rsid w:val="6A0A0950"/>
    <w:rsid w:val="6A5D3499"/>
    <w:rsid w:val="6A9E4EE6"/>
    <w:rsid w:val="6AED206F"/>
    <w:rsid w:val="6AEE3BE9"/>
    <w:rsid w:val="6B21180D"/>
    <w:rsid w:val="6BC63808"/>
    <w:rsid w:val="6CE63C16"/>
    <w:rsid w:val="6D0C734A"/>
    <w:rsid w:val="6DE15B37"/>
    <w:rsid w:val="6E775D2F"/>
    <w:rsid w:val="6E8F2174"/>
    <w:rsid w:val="6EBC1CC0"/>
    <w:rsid w:val="6EDB79E3"/>
    <w:rsid w:val="6EE41469"/>
    <w:rsid w:val="6F6B5112"/>
    <w:rsid w:val="6F8626A4"/>
    <w:rsid w:val="6F8E1455"/>
    <w:rsid w:val="6FBD0FD9"/>
    <w:rsid w:val="6FC95CC9"/>
    <w:rsid w:val="6FE4695A"/>
    <w:rsid w:val="705D4F7A"/>
    <w:rsid w:val="709875DB"/>
    <w:rsid w:val="713E2D3F"/>
    <w:rsid w:val="71763AB6"/>
    <w:rsid w:val="71DC40A5"/>
    <w:rsid w:val="72264E1F"/>
    <w:rsid w:val="72A1397A"/>
    <w:rsid w:val="72A66967"/>
    <w:rsid w:val="72C91C70"/>
    <w:rsid w:val="72CA0A44"/>
    <w:rsid w:val="73322164"/>
    <w:rsid w:val="73467903"/>
    <w:rsid w:val="73EA374C"/>
    <w:rsid w:val="73FD0D63"/>
    <w:rsid w:val="74A31330"/>
    <w:rsid w:val="75C047D9"/>
    <w:rsid w:val="76762403"/>
    <w:rsid w:val="77250D0C"/>
    <w:rsid w:val="77514F80"/>
    <w:rsid w:val="782354CC"/>
    <w:rsid w:val="78360B0C"/>
    <w:rsid w:val="78601A7B"/>
    <w:rsid w:val="7879656C"/>
    <w:rsid w:val="78BE05E7"/>
    <w:rsid w:val="78DB5A69"/>
    <w:rsid w:val="78E0447A"/>
    <w:rsid w:val="78E26413"/>
    <w:rsid w:val="78F91996"/>
    <w:rsid w:val="79281A90"/>
    <w:rsid w:val="79606456"/>
    <w:rsid w:val="79665DEE"/>
    <w:rsid w:val="79E95539"/>
    <w:rsid w:val="7A1B56E0"/>
    <w:rsid w:val="7A2A1E61"/>
    <w:rsid w:val="7A2C3D2D"/>
    <w:rsid w:val="7A6D78DD"/>
    <w:rsid w:val="7AC95636"/>
    <w:rsid w:val="7B547DEA"/>
    <w:rsid w:val="7B6343B8"/>
    <w:rsid w:val="7B877837"/>
    <w:rsid w:val="7B961401"/>
    <w:rsid w:val="7BAF106D"/>
    <w:rsid w:val="7C042FA0"/>
    <w:rsid w:val="7C053116"/>
    <w:rsid w:val="7C415704"/>
    <w:rsid w:val="7C845FDB"/>
    <w:rsid w:val="7C98553B"/>
    <w:rsid w:val="7CA7628F"/>
    <w:rsid w:val="7CD45EB5"/>
    <w:rsid w:val="7CED6E8B"/>
    <w:rsid w:val="7CF210F7"/>
    <w:rsid w:val="7D0E03C1"/>
    <w:rsid w:val="7D7A4597"/>
    <w:rsid w:val="7DC8567C"/>
    <w:rsid w:val="7DFE0EC1"/>
    <w:rsid w:val="7E3162FB"/>
    <w:rsid w:val="7F944985"/>
    <w:rsid w:val="7FB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480"/>
      <w:jc w:val="both"/>
    </w:pPr>
    <w:rPr>
      <w:rFonts w:ascii="Calibri" w:hAnsi="Calibri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jc w:val="left"/>
      <w:outlineLvl w:val="0"/>
    </w:pPr>
    <w:rPr>
      <w:rFonts w:ascii="黑体" w:hAnsi="黑体" w:hint="eastAsia"/>
      <w:b/>
      <w:kern w:val="44"/>
      <w:sz w:val="28"/>
      <w:szCs w:val="48"/>
    </w:rPr>
  </w:style>
  <w:style w:type="paragraph" w:styleId="2">
    <w:name w:val="heading 2"/>
    <w:basedOn w:val="a"/>
    <w:next w:val="a"/>
    <w:link w:val="2Char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adjustRightInd w:val="0"/>
      <w:ind w:firstLineChars="0" w:firstLine="0"/>
      <w:jc w:val="left"/>
      <w:textAlignment w:val="baseline"/>
      <w:outlineLvl w:val="2"/>
    </w:pPr>
    <w:rPr>
      <w:rFonts w:ascii="Times New Roman" w:hAnsi="Times New Roman"/>
      <w:b/>
      <w:sz w:val="30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before="280" w:after="290" w:line="300" w:lineRule="exact"/>
      <w:ind w:firstLine="0"/>
      <w:outlineLvl w:val="4"/>
    </w:pPr>
    <w:rPr>
      <w:rFonts w:asciiTheme="minorHAnsi" w:hAnsiTheme="minorHAnsi"/>
      <w:sz w:val="21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Document Map"/>
    <w:basedOn w:val="a"/>
    <w:qFormat/>
    <w:pPr>
      <w:shd w:val="clear" w:color="auto" w:fill="000080"/>
    </w:pPr>
  </w:style>
  <w:style w:type="paragraph" w:styleId="a4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</w:rPr>
  </w:style>
  <w:style w:type="character" w:styleId="a7">
    <w:name w:val="Strong"/>
    <w:basedOn w:val="a1"/>
    <w:qFormat/>
    <w:rPr>
      <w:b/>
    </w:rPr>
  </w:style>
  <w:style w:type="character" w:styleId="a8">
    <w:name w:val="Hyperlink"/>
    <w:basedOn w:val="a1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宋体" w:eastAsia="宋体" w:hAnsi="宋体" w:cs="宋体"/>
      <w:b/>
      <w:sz w:val="21"/>
      <w:szCs w:val="22"/>
    </w:rPr>
  </w:style>
  <w:style w:type="character" w:customStyle="1" w:styleId="1Char">
    <w:name w:val="标题 1 Char"/>
    <w:link w:val="1"/>
    <w:qFormat/>
    <w:rPr>
      <w:rFonts w:ascii="Times New Roman" w:eastAsia="宋体" w:hAnsi="Times New Roman" w:cs="Times New Roman"/>
      <w:b/>
      <w:kern w:val="44"/>
      <w:sz w:val="24"/>
    </w:rPr>
  </w:style>
  <w:style w:type="character" w:customStyle="1" w:styleId="3Char">
    <w:name w:val="标题 3 Char"/>
    <w:link w:val="3"/>
    <w:qFormat/>
    <w:rPr>
      <w:rFonts w:ascii="Times New Roman" w:eastAsia="宋体" w:hAnsi="Times New Roman" w:cs="宋体" w:hint="eastAsia"/>
      <w:b/>
      <w:kern w:val="0"/>
      <w:sz w:val="21"/>
      <w:szCs w:val="27"/>
      <w:lang w:bidi="ar"/>
    </w:rPr>
  </w:style>
  <w:style w:type="character" w:customStyle="1" w:styleId="4Char">
    <w:name w:val="标题 4 Char"/>
    <w:link w:val="4"/>
    <w:qFormat/>
    <w:rPr>
      <w:rFonts w:ascii="Arial" w:eastAsia="宋体" w:hAnsi="Arial"/>
      <w:b/>
      <w:sz w:val="21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Char0">
    <w:name w:val="页眉 Char"/>
    <w:basedOn w:val="a1"/>
    <w:link w:val="a5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ascii="Calibri" w:hAnsi="Calibri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="420"/>
    </w:p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480"/>
      <w:jc w:val="both"/>
    </w:pPr>
    <w:rPr>
      <w:rFonts w:ascii="Calibri" w:hAnsi="Calibri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jc w:val="left"/>
      <w:outlineLvl w:val="0"/>
    </w:pPr>
    <w:rPr>
      <w:rFonts w:ascii="黑体" w:hAnsi="黑体" w:hint="eastAsia"/>
      <w:b/>
      <w:kern w:val="44"/>
      <w:sz w:val="28"/>
      <w:szCs w:val="48"/>
    </w:rPr>
  </w:style>
  <w:style w:type="paragraph" w:styleId="2">
    <w:name w:val="heading 2"/>
    <w:basedOn w:val="a"/>
    <w:next w:val="a"/>
    <w:link w:val="2Char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adjustRightInd w:val="0"/>
      <w:ind w:firstLineChars="0" w:firstLine="0"/>
      <w:jc w:val="left"/>
      <w:textAlignment w:val="baseline"/>
      <w:outlineLvl w:val="2"/>
    </w:pPr>
    <w:rPr>
      <w:rFonts w:ascii="Times New Roman" w:hAnsi="Times New Roman"/>
      <w:b/>
      <w:sz w:val="30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before="280" w:after="290" w:line="300" w:lineRule="exact"/>
      <w:ind w:firstLine="0"/>
      <w:outlineLvl w:val="4"/>
    </w:pPr>
    <w:rPr>
      <w:rFonts w:asciiTheme="minorHAnsi" w:hAnsiTheme="minorHAnsi"/>
      <w:sz w:val="21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Document Map"/>
    <w:basedOn w:val="a"/>
    <w:qFormat/>
    <w:pPr>
      <w:shd w:val="clear" w:color="auto" w:fill="000080"/>
    </w:pPr>
  </w:style>
  <w:style w:type="paragraph" w:styleId="a4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</w:rPr>
  </w:style>
  <w:style w:type="character" w:styleId="a7">
    <w:name w:val="Strong"/>
    <w:basedOn w:val="a1"/>
    <w:qFormat/>
    <w:rPr>
      <w:b/>
    </w:rPr>
  </w:style>
  <w:style w:type="character" w:styleId="a8">
    <w:name w:val="Hyperlink"/>
    <w:basedOn w:val="a1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宋体" w:eastAsia="宋体" w:hAnsi="宋体" w:cs="宋体"/>
      <w:b/>
      <w:sz w:val="21"/>
      <w:szCs w:val="22"/>
    </w:rPr>
  </w:style>
  <w:style w:type="character" w:customStyle="1" w:styleId="1Char">
    <w:name w:val="标题 1 Char"/>
    <w:link w:val="1"/>
    <w:qFormat/>
    <w:rPr>
      <w:rFonts w:ascii="Times New Roman" w:eastAsia="宋体" w:hAnsi="Times New Roman" w:cs="Times New Roman"/>
      <w:b/>
      <w:kern w:val="44"/>
      <w:sz w:val="24"/>
    </w:rPr>
  </w:style>
  <w:style w:type="character" w:customStyle="1" w:styleId="3Char">
    <w:name w:val="标题 3 Char"/>
    <w:link w:val="3"/>
    <w:qFormat/>
    <w:rPr>
      <w:rFonts w:ascii="Times New Roman" w:eastAsia="宋体" w:hAnsi="Times New Roman" w:cs="宋体" w:hint="eastAsia"/>
      <w:b/>
      <w:kern w:val="0"/>
      <w:sz w:val="21"/>
      <w:szCs w:val="27"/>
      <w:lang w:bidi="ar"/>
    </w:rPr>
  </w:style>
  <w:style w:type="character" w:customStyle="1" w:styleId="4Char">
    <w:name w:val="标题 4 Char"/>
    <w:link w:val="4"/>
    <w:qFormat/>
    <w:rPr>
      <w:rFonts w:ascii="Arial" w:eastAsia="宋体" w:hAnsi="Arial"/>
      <w:b/>
      <w:sz w:val="21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Char0">
    <w:name w:val="页眉 Char"/>
    <w:basedOn w:val="a1"/>
    <w:link w:val="a5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ascii="Calibri" w:hAnsi="Calibri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="420"/>
    </w:p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472;&#32769;&#24072;&#65292;894264085@qq.com&#65307;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sdyjy</dc:creator>
  <cp:lastModifiedBy>Windows 用户</cp:lastModifiedBy>
  <cp:revision>10</cp:revision>
  <dcterms:created xsi:type="dcterms:W3CDTF">2021-12-31T08:03:00Z</dcterms:created>
  <dcterms:modified xsi:type="dcterms:W3CDTF">2023-01-30T07:06:00Z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8AA7B19815974520A63CE4831C90FBFD</vt:lpwstr>
  </property>
</Properties>
</file>